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CE" w:rsidRPr="00084239" w:rsidRDefault="00084239" w:rsidP="00044ECE">
      <w:pPr>
        <w:shd w:val="clear" w:color="auto" w:fill="FFFFFF"/>
        <w:spacing w:after="0" w:line="240" w:lineRule="auto"/>
        <w:jc w:val="center"/>
        <w:rPr>
          <w:rFonts w:ascii="Times New Roman" w:eastAsia="Times New Roman" w:hAnsi="Times New Roman" w:cs="Times New Roman"/>
          <w:b/>
          <w:iCs/>
          <w:color w:val="000000"/>
          <w:sz w:val="28"/>
          <w:szCs w:val="28"/>
          <w:lang w:eastAsia="ru-RU"/>
        </w:rPr>
      </w:pPr>
      <w:r w:rsidRPr="00084239">
        <w:rPr>
          <w:rFonts w:ascii="Times New Roman" w:eastAsia="Times New Roman" w:hAnsi="Times New Roman" w:cs="Times New Roman"/>
          <w:b/>
          <w:iCs/>
          <w:color w:val="000000"/>
          <w:sz w:val="28"/>
          <w:szCs w:val="28"/>
          <w:lang w:eastAsia="ru-RU"/>
        </w:rPr>
        <w:t>К докладу на августовскую конференцию (краткий анализ за 2021-2022уч.г.)</w:t>
      </w:r>
    </w:p>
    <w:p w:rsidR="00044ECE" w:rsidRPr="00084239" w:rsidRDefault="00044ECE" w:rsidP="00044ECE">
      <w:pPr>
        <w:shd w:val="clear" w:color="auto" w:fill="FFFFFF"/>
        <w:spacing w:after="0" w:line="240" w:lineRule="auto"/>
        <w:rPr>
          <w:rFonts w:ascii="Times New Roman" w:eastAsia="Times New Roman" w:hAnsi="Times New Roman" w:cs="Times New Roman"/>
          <w:b/>
          <w:iCs/>
          <w:color w:val="000000"/>
          <w:sz w:val="28"/>
          <w:szCs w:val="28"/>
          <w:lang w:eastAsia="ru-RU"/>
        </w:rPr>
      </w:pP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iCs/>
          <w:color w:val="000000"/>
          <w:sz w:val="28"/>
          <w:szCs w:val="28"/>
          <w:lang w:eastAsia="ru-RU"/>
        </w:rPr>
      </w:pPr>
      <w:r w:rsidRPr="00084239">
        <w:rPr>
          <w:rFonts w:ascii="Times New Roman" w:eastAsia="Times New Roman" w:hAnsi="Times New Roman" w:cs="Times New Roman"/>
          <w:iCs/>
          <w:color w:val="000000"/>
          <w:sz w:val="28"/>
          <w:szCs w:val="28"/>
          <w:lang w:eastAsia="ru-RU"/>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  </w:t>
      </w:r>
      <w:proofErr w:type="gramStart"/>
      <w:r w:rsidRPr="00084239">
        <w:rPr>
          <w:rFonts w:ascii="Times New Roman" w:eastAsia="Times New Roman" w:hAnsi="Times New Roman" w:cs="Times New Roman"/>
          <w:iCs/>
          <w:color w:val="000000"/>
          <w:sz w:val="28"/>
          <w:szCs w:val="28"/>
          <w:lang w:eastAsia="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образовательных учреждений Степновского муниципального округа Ставропольского края (далее управление образования) – личностное развитие школьников, проявляющееся: </w:t>
      </w:r>
      <w:proofErr w:type="gramEnd"/>
    </w:p>
    <w:p w:rsidR="00044ECE" w:rsidRPr="00084239" w:rsidRDefault="00044ECE" w:rsidP="00044ECE">
      <w:pPr>
        <w:numPr>
          <w:ilvl w:val="0"/>
          <w:numId w:val="11"/>
        </w:num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084239">
        <w:rPr>
          <w:rFonts w:ascii="Times New Roman" w:eastAsia="Times New Roman" w:hAnsi="Times New Roman" w:cs="Times New Roman"/>
          <w:iCs/>
          <w:color w:val="000000"/>
          <w:sz w:val="28"/>
          <w:szCs w:val="28"/>
          <w:lang w:eastAsia="ru-RU"/>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044ECE" w:rsidRPr="00084239" w:rsidRDefault="00044ECE" w:rsidP="00044ECE">
      <w:pPr>
        <w:numPr>
          <w:ilvl w:val="0"/>
          <w:numId w:val="11"/>
        </w:num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084239">
        <w:rPr>
          <w:rFonts w:ascii="Times New Roman" w:eastAsia="Times New Roman" w:hAnsi="Times New Roman" w:cs="Times New Roman"/>
          <w:iCs/>
          <w:color w:val="000000"/>
          <w:sz w:val="28"/>
          <w:szCs w:val="28"/>
          <w:lang w:eastAsia="ru-RU"/>
        </w:rPr>
        <w:t xml:space="preserve">в развитии их позитивных отношений к этим общественным ценностям (то есть в развитии их социально значимых отношений); </w:t>
      </w:r>
    </w:p>
    <w:p w:rsidR="00044ECE" w:rsidRPr="00084239" w:rsidRDefault="00044ECE" w:rsidP="00044ECE">
      <w:pPr>
        <w:numPr>
          <w:ilvl w:val="0"/>
          <w:numId w:val="11"/>
        </w:numPr>
        <w:shd w:val="clear" w:color="auto" w:fill="FFFFFF"/>
        <w:spacing w:after="0" w:line="240" w:lineRule="auto"/>
        <w:jc w:val="both"/>
        <w:rPr>
          <w:rFonts w:ascii="Times New Roman" w:eastAsia="Times New Roman" w:hAnsi="Times New Roman" w:cs="Times New Roman"/>
          <w:iCs/>
          <w:color w:val="000000"/>
          <w:sz w:val="28"/>
          <w:szCs w:val="28"/>
          <w:lang w:eastAsia="ru-RU"/>
        </w:rPr>
      </w:pPr>
      <w:r w:rsidRPr="00084239">
        <w:rPr>
          <w:rFonts w:ascii="Times New Roman" w:eastAsia="Times New Roman" w:hAnsi="Times New Roman" w:cs="Times New Roman"/>
          <w:iCs/>
          <w:color w:val="000000"/>
          <w:sz w:val="28"/>
          <w:szCs w:val="28"/>
          <w:lang w:eastAsia="ru-RU"/>
        </w:rPr>
        <w:t xml:space="preserve">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iCs/>
          <w:color w:val="000000"/>
          <w:sz w:val="28"/>
          <w:szCs w:val="28"/>
          <w:lang w:eastAsia="ru-RU"/>
        </w:rPr>
        <w:t>Данная цель ориентирует педагогов (классных руководителей) на обеспечение позитивной динамики развития его личности, соответственно воспитательная работа осуществлялась в соответствии с целями и задачами школы на учебный год ч</w:t>
      </w:r>
      <w:r w:rsidRPr="00084239">
        <w:rPr>
          <w:rFonts w:ascii="Times New Roman" w:eastAsia="Times New Roman" w:hAnsi="Times New Roman" w:cs="Times New Roman"/>
          <w:bCs/>
          <w:iCs/>
          <w:color w:val="000000"/>
          <w:sz w:val="28"/>
          <w:szCs w:val="28"/>
          <w:lang w:eastAsia="ru-RU"/>
        </w:rPr>
        <w:t>ерез следующие задачи деятельности</w:t>
      </w:r>
      <w:r w:rsidRPr="00084239">
        <w:rPr>
          <w:rFonts w:ascii="Times New Roman" w:eastAsia="Times New Roman" w:hAnsi="Times New Roman" w:cs="Times New Roman"/>
          <w:color w:val="000000"/>
          <w:sz w:val="28"/>
          <w:szCs w:val="28"/>
          <w:lang w:eastAsia="ru-RU"/>
        </w:rPr>
        <w:t>:</w:t>
      </w:r>
    </w:p>
    <w:p w:rsidR="00044ECE" w:rsidRPr="00084239" w:rsidRDefault="00044ECE" w:rsidP="00044ECE">
      <w:pPr>
        <w:pStyle w:val="a5"/>
        <w:numPr>
          <w:ilvl w:val="0"/>
          <w:numId w:val="12"/>
        </w:numPr>
        <w:jc w:val="both"/>
        <w:rPr>
          <w:rFonts w:ascii="Times New Roman" w:hAnsi="Times New Roman"/>
          <w:sz w:val="28"/>
          <w:szCs w:val="28"/>
        </w:rPr>
      </w:pPr>
      <w:r w:rsidRPr="00084239">
        <w:rPr>
          <w:rFonts w:ascii="Times New Roman" w:hAnsi="Times New Roman"/>
          <w:sz w:val="28"/>
          <w:szCs w:val="28"/>
        </w:rPr>
        <w:t>организацию воспитательных мероприятий, направленных на формирование представлений о базовых национальных ценностях российского общества, таких как патриотизм; социальная солидарность; гражданственность; семья; здоровье; труд и творчество; искусство и литература; природа; человечество;</w:t>
      </w:r>
    </w:p>
    <w:p w:rsidR="00044ECE" w:rsidRPr="00084239" w:rsidRDefault="00044ECE" w:rsidP="00044ECE">
      <w:pPr>
        <w:pStyle w:val="a5"/>
        <w:numPr>
          <w:ilvl w:val="0"/>
          <w:numId w:val="12"/>
        </w:numPr>
        <w:jc w:val="both"/>
        <w:rPr>
          <w:rFonts w:ascii="Times New Roman" w:hAnsi="Times New Roman"/>
          <w:sz w:val="28"/>
          <w:szCs w:val="28"/>
        </w:rPr>
      </w:pPr>
      <w:proofErr w:type="gramStart"/>
      <w:r w:rsidRPr="00084239">
        <w:rPr>
          <w:rFonts w:ascii="Times New Roman" w:hAnsi="Times New Roman"/>
          <w:sz w:val="28"/>
          <w:szCs w:val="28"/>
        </w:rPr>
        <w:t>организацию КТД, ученического самоуправления,  ориентированные на общечеловеческие и национальные  ценности;</w:t>
      </w:r>
      <w:proofErr w:type="gramEnd"/>
    </w:p>
    <w:p w:rsidR="00044ECE" w:rsidRPr="00084239" w:rsidRDefault="00044ECE" w:rsidP="00044ECE">
      <w:pPr>
        <w:pStyle w:val="a5"/>
        <w:numPr>
          <w:ilvl w:val="0"/>
          <w:numId w:val="12"/>
        </w:numPr>
        <w:jc w:val="both"/>
        <w:rPr>
          <w:rFonts w:ascii="Times New Roman" w:hAnsi="Times New Roman"/>
          <w:sz w:val="28"/>
          <w:szCs w:val="28"/>
        </w:rPr>
      </w:pPr>
      <w:r w:rsidRPr="00084239">
        <w:rPr>
          <w:rFonts w:ascii="Times New Roman" w:hAnsi="Times New Roman"/>
          <w:sz w:val="28"/>
          <w:szCs w:val="28"/>
        </w:rPr>
        <w:t>развитие мотивации личности к познанию и творчеству через дополнительное образование;</w:t>
      </w:r>
    </w:p>
    <w:p w:rsidR="00044ECE" w:rsidRPr="00084239" w:rsidRDefault="00044ECE" w:rsidP="00044ECE">
      <w:pPr>
        <w:pStyle w:val="a5"/>
        <w:numPr>
          <w:ilvl w:val="0"/>
          <w:numId w:val="12"/>
        </w:numPr>
        <w:jc w:val="both"/>
        <w:rPr>
          <w:rFonts w:ascii="Times New Roman" w:hAnsi="Times New Roman"/>
          <w:sz w:val="28"/>
          <w:szCs w:val="28"/>
        </w:rPr>
      </w:pPr>
      <w:r w:rsidRPr="00084239">
        <w:rPr>
          <w:rFonts w:ascii="Times New Roman" w:hAnsi="Times New Roman"/>
          <w:sz w:val="28"/>
          <w:szCs w:val="28"/>
        </w:rPr>
        <w:t xml:space="preserve">работу МО классных руководителей  по повышению профессионального мастерства для большей  эффективности воспитательной работы в классах; </w:t>
      </w:r>
    </w:p>
    <w:p w:rsidR="00044ECE" w:rsidRPr="00084239" w:rsidRDefault="00044ECE" w:rsidP="00044ECE">
      <w:pPr>
        <w:pStyle w:val="a5"/>
        <w:numPr>
          <w:ilvl w:val="0"/>
          <w:numId w:val="12"/>
        </w:numPr>
        <w:jc w:val="both"/>
        <w:rPr>
          <w:rFonts w:ascii="Times New Roman" w:hAnsi="Times New Roman"/>
          <w:sz w:val="28"/>
          <w:szCs w:val="28"/>
        </w:rPr>
      </w:pPr>
      <w:r w:rsidRPr="00084239">
        <w:rPr>
          <w:rFonts w:ascii="Times New Roman" w:hAnsi="Times New Roman"/>
          <w:sz w:val="28"/>
          <w:szCs w:val="28"/>
        </w:rPr>
        <w:t>разработку и реализацию системы мониторинга эффективности воспитательного процесса;</w:t>
      </w:r>
    </w:p>
    <w:p w:rsidR="00044ECE" w:rsidRPr="00084239" w:rsidRDefault="00044ECE" w:rsidP="00044ECE">
      <w:pPr>
        <w:pStyle w:val="a5"/>
        <w:numPr>
          <w:ilvl w:val="0"/>
          <w:numId w:val="12"/>
        </w:numPr>
        <w:jc w:val="both"/>
        <w:rPr>
          <w:rFonts w:ascii="Times New Roman" w:hAnsi="Times New Roman"/>
          <w:sz w:val="28"/>
          <w:szCs w:val="28"/>
        </w:rPr>
      </w:pPr>
      <w:r w:rsidRPr="00084239">
        <w:rPr>
          <w:rFonts w:ascii="Times New Roman" w:hAnsi="Times New Roman"/>
          <w:sz w:val="28"/>
          <w:szCs w:val="28"/>
        </w:rPr>
        <w:t>разработку и реализацию системы работы образовательного учреждения по повышению</w:t>
      </w:r>
    </w:p>
    <w:p w:rsidR="00044ECE" w:rsidRPr="00084239" w:rsidRDefault="00044ECE" w:rsidP="00084239">
      <w:pPr>
        <w:pStyle w:val="a5"/>
        <w:ind w:left="360"/>
        <w:jc w:val="both"/>
        <w:rPr>
          <w:rFonts w:ascii="Times New Roman" w:hAnsi="Times New Roman"/>
          <w:sz w:val="28"/>
          <w:szCs w:val="28"/>
        </w:rPr>
      </w:pPr>
      <w:r w:rsidRPr="00084239">
        <w:rPr>
          <w:rFonts w:ascii="Times New Roman" w:hAnsi="Times New Roman"/>
          <w:sz w:val="28"/>
          <w:szCs w:val="28"/>
        </w:rPr>
        <w:lastRenderedPageBreak/>
        <w:t>Воспитательная работа  строится из того, что воспи</w:t>
      </w:r>
      <w:r w:rsidR="00084239">
        <w:rPr>
          <w:rFonts w:ascii="Times New Roman" w:hAnsi="Times New Roman"/>
          <w:sz w:val="28"/>
          <w:szCs w:val="28"/>
        </w:rPr>
        <w:t xml:space="preserve">тание есть управление </w:t>
      </w:r>
      <w:proofErr w:type="spellStart"/>
      <w:r w:rsidR="00084239">
        <w:rPr>
          <w:rFonts w:ascii="Times New Roman" w:hAnsi="Times New Roman"/>
          <w:sz w:val="28"/>
          <w:szCs w:val="28"/>
        </w:rPr>
        <w:t>процессом</w:t>
      </w:r>
      <w:r w:rsidRPr="00084239">
        <w:rPr>
          <w:rFonts w:ascii="Times New Roman" w:hAnsi="Times New Roman"/>
          <w:sz w:val="28"/>
          <w:szCs w:val="28"/>
        </w:rPr>
        <w:t>развития</w:t>
      </w:r>
      <w:proofErr w:type="spellEnd"/>
      <w:r w:rsidRPr="00084239">
        <w:rPr>
          <w:rFonts w:ascii="Times New Roman" w:hAnsi="Times New Roman"/>
          <w:sz w:val="28"/>
          <w:szCs w:val="28"/>
        </w:rPr>
        <w:t xml:space="preserve"> личности и предполагает реализацию воспитательных задач на каждом учебном занятии, создание воспитывающей среды во внеурочное время, построение системы внеклассной работы, нацеленной на духовное, эстетическое развитие личности каждого обучающегося.</w:t>
      </w:r>
    </w:p>
    <w:p w:rsidR="00044ECE" w:rsidRPr="00084239" w:rsidRDefault="00044ECE" w:rsidP="00044ECE">
      <w:pPr>
        <w:pStyle w:val="a5"/>
        <w:ind w:firstLine="348"/>
        <w:jc w:val="both"/>
        <w:rPr>
          <w:rFonts w:ascii="Times New Roman" w:hAnsi="Times New Roman"/>
          <w:sz w:val="28"/>
          <w:szCs w:val="28"/>
        </w:rPr>
      </w:pPr>
      <w:r w:rsidRPr="00084239">
        <w:rPr>
          <w:rFonts w:ascii="Times New Roman" w:hAnsi="Times New Roman"/>
          <w:sz w:val="28"/>
          <w:szCs w:val="28"/>
        </w:rPr>
        <w:t xml:space="preserve">Важнейшим аспектом воспитательной работы было максимальное снижение негативного влияния </w:t>
      </w:r>
      <w:proofErr w:type="gramStart"/>
      <w:r w:rsidRPr="00084239">
        <w:rPr>
          <w:rFonts w:ascii="Times New Roman" w:hAnsi="Times New Roman"/>
          <w:sz w:val="28"/>
          <w:szCs w:val="28"/>
        </w:rPr>
        <w:t>социума</w:t>
      </w:r>
      <w:proofErr w:type="gramEnd"/>
      <w:r w:rsidRPr="00084239">
        <w:rPr>
          <w:rFonts w:ascii="Times New Roman" w:hAnsi="Times New Roman"/>
          <w:sz w:val="28"/>
          <w:szCs w:val="28"/>
        </w:rPr>
        <w:t xml:space="preserve"> на личность обучающегося и использование всех позитивных возможностей для многогранного развития личности, которые может представить наше село. Система внеклассной работы стремилась обеспечить разнообразные потребности личности </w:t>
      </w:r>
      <w:proofErr w:type="gramStart"/>
      <w:r w:rsidRPr="00084239">
        <w:rPr>
          <w:rFonts w:ascii="Times New Roman" w:hAnsi="Times New Roman"/>
          <w:sz w:val="28"/>
          <w:szCs w:val="28"/>
        </w:rPr>
        <w:t>обучающегося</w:t>
      </w:r>
      <w:proofErr w:type="gramEnd"/>
      <w:r w:rsidRPr="00084239">
        <w:rPr>
          <w:rFonts w:ascii="Times New Roman" w:hAnsi="Times New Roman"/>
          <w:sz w:val="28"/>
          <w:szCs w:val="28"/>
        </w:rPr>
        <w:t xml:space="preserve">. В общеобразовательных учреждениях функционируют библиотеки, действуют спортивные секции, имеется возможность выбора кружков по интересам. В рамках дополнительного образования функционируют кружки, где обучающиеся расширяют возможности знакомства с различными видами деятельности, что является дополнением </w:t>
      </w:r>
      <w:proofErr w:type="spellStart"/>
      <w:r w:rsidRPr="00084239">
        <w:rPr>
          <w:rFonts w:ascii="Times New Roman" w:hAnsi="Times New Roman"/>
          <w:sz w:val="28"/>
          <w:szCs w:val="28"/>
        </w:rPr>
        <w:t>предпрофильной</w:t>
      </w:r>
      <w:proofErr w:type="spellEnd"/>
      <w:r w:rsidRPr="00084239">
        <w:rPr>
          <w:rFonts w:ascii="Times New Roman" w:hAnsi="Times New Roman"/>
          <w:sz w:val="28"/>
          <w:szCs w:val="28"/>
        </w:rPr>
        <w:t xml:space="preserve"> подготовки учащихся: предметные; эстетического цикла; спортивные секции.</w:t>
      </w:r>
    </w:p>
    <w:p w:rsidR="00044ECE" w:rsidRPr="00084239" w:rsidRDefault="00044ECE" w:rsidP="00044ECE">
      <w:pPr>
        <w:pStyle w:val="a5"/>
        <w:ind w:firstLine="348"/>
        <w:jc w:val="both"/>
        <w:rPr>
          <w:rFonts w:ascii="Times New Roman" w:hAnsi="Times New Roman"/>
          <w:sz w:val="28"/>
          <w:szCs w:val="28"/>
        </w:rPr>
      </w:pPr>
      <w:r w:rsidRPr="00084239">
        <w:rPr>
          <w:rFonts w:ascii="Times New Roman" w:hAnsi="Times New Roman"/>
          <w:sz w:val="28"/>
          <w:szCs w:val="28"/>
        </w:rPr>
        <w:t>Говоря о воспитательной работе, можно отметить загруженность обучающихся и как следствие снижение активности ребят в организации и проведении мероприятий педагогической культуры родителей (законных представителей).</w:t>
      </w:r>
    </w:p>
    <w:p w:rsidR="00044ECE" w:rsidRPr="00084239" w:rsidRDefault="00044ECE" w:rsidP="00044ECE">
      <w:pPr>
        <w:pStyle w:val="a5"/>
        <w:ind w:firstLine="348"/>
        <w:jc w:val="both"/>
        <w:rPr>
          <w:rFonts w:ascii="Times New Roman" w:hAnsi="Times New Roman"/>
          <w:iCs/>
          <w:sz w:val="28"/>
          <w:szCs w:val="28"/>
        </w:rPr>
      </w:pPr>
      <w:r w:rsidRPr="00084239">
        <w:rPr>
          <w:rFonts w:ascii="Times New Roman" w:hAnsi="Times New Roman"/>
          <w:iCs/>
          <w:sz w:val="28"/>
          <w:szCs w:val="28"/>
        </w:rPr>
        <w:t>Воспитательные мероприятия  проводились согласно календарю образовательных событий 2021-2022уч.г., школьному плану воспитательной работы и планам управления образования, а так же приказам управления образования и положениям краевых, муниципальных воспитательных мероприятий. Все мероприятия являлись звеньями в цепи процесса создания личностно-ориентированной образовательной и воспитательной среды.</w:t>
      </w:r>
    </w:p>
    <w:p w:rsidR="00044ECE" w:rsidRPr="00084239" w:rsidRDefault="00044ECE" w:rsidP="00044ECE">
      <w:pPr>
        <w:spacing w:after="0" w:line="240" w:lineRule="auto"/>
        <w:ind w:firstLine="708"/>
        <w:jc w:val="both"/>
        <w:rPr>
          <w:rFonts w:ascii="Times New Roman" w:hAnsi="Times New Roman" w:cs="Times New Roman"/>
          <w:sz w:val="28"/>
          <w:szCs w:val="28"/>
        </w:rPr>
      </w:pPr>
      <w:r w:rsidRPr="00084239">
        <w:rPr>
          <w:rFonts w:ascii="Times New Roman" w:hAnsi="Times New Roman" w:cs="Times New Roman"/>
          <w:sz w:val="28"/>
          <w:szCs w:val="28"/>
        </w:rPr>
        <w:t>За прошедший учебный год школы стали участником более 40-а творческих конкурсов района, края, всероссийских.</w:t>
      </w:r>
    </w:p>
    <w:p w:rsidR="00044ECE" w:rsidRPr="00084239" w:rsidRDefault="00044ECE" w:rsidP="00044ECE">
      <w:pPr>
        <w:shd w:val="clear" w:color="auto" w:fill="FFFFFF"/>
        <w:spacing w:after="0" w:line="240" w:lineRule="auto"/>
        <w:ind w:firstLine="708"/>
        <w:jc w:val="both"/>
        <w:rPr>
          <w:rFonts w:ascii="Times New Roman" w:hAnsi="Times New Roman" w:cs="Times New Roman"/>
          <w:bCs/>
          <w:color w:val="000000"/>
          <w:sz w:val="28"/>
          <w:szCs w:val="28"/>
        </w:rPr>
      </w:pPr>
      <w:r w:rsidRPr="00084239">
        <w:rPr>
          <w:rFonts w:ascii="Times New Roman" w:hAnsi="Times New Roman" w:cs="Times New Roman"/>
          <w:bCs/>
          <w:color w:val="000000"/>
          <w:sz w:val="28"/>
          <w:szCs w:val="28"/>
        </w:rPr>
        <w:t xml:space="preserve">Также результатом воспитательной работы школы являются показатели уровня воспитанности </w:t>
      </w:r>
      <w:proofErr w:type="gramStart"/>
      <w:r w:rsidRPr="00084239">
        <w:rPr>
          <w:rFonts w:ascii="Times New Roman" w:hAnsi="Times New Roman" w:cs="Times New Roman"/>
          <w:bCs/>
          <w:color w:val="000000"/>
          <w:sz w:val="28"/>
          <w:szCs w:val="28"/>
        </w:rPr>
        <w:t>обучающихся</w:t>
      </w:r>
      <w:proofErr w:type="gramEnd"/>
      <w:r w:rsidRPr="00084239">
        <w:rPr>
          <w:rFonts w:ascii="Times New Roman" w:hAnsi="Times New Roman" w:cs="Times New Roman"/>
          <w:bCs/>
          <w:color w:val="000000"/>
          <w:sz w:val="28"/>
          <w:szCs w:val="28"/>
        </w:rPr>
        <w:t xml:space="preserve">. При оценке уровня воспитанности </w:t>
      </w:r>
      <w:proofErr w:type="gramStart"/>
      <w:r w:rsidRPr="00084239">
        <w:rPr>
          <w:rFonts w:ascii="Times New Roman" w:hAnsi="Times New Roman" w:cs="Times New Roman"/>
          <w:bCs/>
          <w:color w:val="000000"/>
          <w:sz w:val="28"/>
          <w:szCs w:val="28"/>
        </w:rPr>
        <w:t>обучающихся</w:t>
      </w:r>
      <w:proofErr w:type="gramEnd"/>
      <w:r w:rsidRPr="00084239">
        <w:rPr>
          <w:rFonts w:ascii="Times New Roman" w:hAnsi="Times New Roman" w:cs="Times New Roman"/>
          <w:bCs/>
          <w:color w:val="000000"/>
          <w:sz w:val="28"/>
          <w:szCs w:val="28"/>
        </w:rPr>
        <w:t xml:space="preserve"> классные руководители используют методику, которая подразумевает оценку уровня воспитанности самим обучающимся одноклассниками, родителями, учителем. По результатам проделанной работы был определен уровня воспитанности каждого обучающегося в целом.</w:t>
      </w:r>
    </w:p>
    <w:p w:rsidR="00044ECE" w:rsidRPr="00084239" w:rsidRDefault="00044ECE" w:rsidP="00044ECE">
      <w:pPr>
        <w:spacing w:after="0" w:line="240" w:lineRule="auto"/>
        <w:ind w:left="360"/>
        <w:jc w:val="both"/>
        <w:rPr>
          <w:rFonts w:ascii="Times New Roman" w:hAnsi="Times New Roman" w:cs="Times New Roman"/>
          <w:sz w:val="28"/>
          <w:szCs w:val="28"/>
        </w:rPr>
      </w:pPr>
      <w:r w:rsidRPr="00084239">
        <w:rPr>
          <w:rFonts w:ascii="Times New Roman" w:hAnsi="Times New Roman" w:cs="Times New Roman"/>
          <w:sz w:val="28"/>
          <w:szCs w:val="28"/>
        </w:rPr>
        <w:t>Средний уровень воспитанности по району - 4.4.</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proofErr w:type="gramStart"/>
      <w:r w:rsidRPr="00084239">
        <w:rPr>
          <w:rFonts w:ascii="Times New Roman" w:eastAsia="Times New Roman" w:hAnsi="Times New Roman" w:cs="Times New Roman"/>
          <w:bCs/>
          <w:color w:val="000000"/>
          <w:sz w:val="28"/>
          <w:szCs w:val="28"/>
          <w:lang w:eastAsia="ru-RU"/>
        </w:rPr>
        <w:t>Добросовестная работа педагогов, направленная на достижение поставленной цели, позволяет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084239">
        <w:rPr>
          <w:rFonts w:ascii="Times New Roman" w:eastAsia="Times New Roman" w:hAnsi="Times New Roman" w:cs="Times New Roman"/>
          <w:bCs/>
          <w:color w:val="000000"/>
          <w:sz w:val="28"/>
          <w:szCs w:val="28"/>
          <w:lang w:eastAsia="ru-RU"/>
        </w:rPr>
        <w:t xml:space="preserve"> в сложных поисках счастья для себя и окружающих его людей. Организована в </w:t>
      </w:r>
      <w:r w:rsidRPr="00084239">
        <w:rPr>
          <w:rFonts w:ascii="Times New Roman" w:eastAsia="Times New Roman" w:hAnsi="Times New Roman" w:cs="Times New Roman"/>
          <w:bCs/>
          <w:color w:val="000000"/>
          <w:sz w:val="28"/>
          <w:szCs w:val="28"/>
          <w:lang w:eastAsia="ru-RU"/>
        </w:rPr>
        <w:lastRenderedPageBreak/>
        <w:t>районе интересная и событийно насыщенная жизнь детей и педагогов, а это эффективный способ профилактики антисоциального поведения школьников.</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Каждая из них представлена в соответствующем модуле.</w:t>
      </w:r>
    </w:p>
    <w:p w:rsidR="00044ECE" w:rsidRPr="00084239" w:rsidRDefault="00044ECE" w:rsidP="00044ECE">
      <w:pPr>
        <w:shd w:val="clear" w:color="auto" w:fill="FFFFFF"/>
        <w:tabs>
          <w:tab w:val="left" w:pos="2075"/>
        </w:tabs>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«Ключевые общешкольные дела» </w:t>
      </w:r>
    </w:p>
    <w:p w:rsidR="00044ECE" w:rsidRPr="00084239" w:rsidRDefault="00044ECE" w:rsidP="00044ECE">
      <w:pPr>
        <w:shd w:val="clear" w:color="auto" w:fill="FFFFFF"/>
        <w:tabs>
          <w:tab w:val="left" w:pos="0"/>
        </w:tabs>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ab/>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084239">
        <w:rPr>
          <w:rFonts w:ascii="Times New Roman" w:eastAsia="Times New Roman" w:hAnsi="Times New Roman" w:cs="Times New Roman"/>
          <w:bCs/>
          <w:color w:val="000000"/>
          <w:sz w:val="28"/>
          <w:szCs w:val="28"/>
          <w:lang w:eastAsia="ru-RU"/>
        </w:rPr>
        <w:t>мероприятийный</w:t>
      </w:r>
      <w:proofErr w:type="spellEnd"/>
      <w:r w:rsidRPr="00084239">
        <w:rPr>
          <w:rFonts w:ascii="Times New Roman" w:eastAsia="Times New Roman" w:hAnsi="Times New Roman" w:cs="Times New Roman"/>
          <w:bCs/>
          <w:color w:val="000000"/>
          <w:sz w:val="28"/>
          <w:szCs w:val="28"/>
          <w:lang w:eastAsia="ru-RU"/>
        </w:rPr>
        <w:t xml:space="preserve"> характер воспитания, сводящийся к набору мероприятий, организуемых педагогами для детей.  </w:t>
      </w:r>
    </w:p>
    <w:p w:rsidR="00044ECE" w:rsidRPr="00084239" w:rsidRDefault="00044ECE" w:rsidP="00044ECE">
      <w:pPr>
        <w:shd w:val="clear" w:color="auto" w:fill="FFFFFF"/>
        <w:tabs>
          <w:tab w:val="left" w:pos="0"/>
        </w:tabs>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ab/>
      </w:r>
      <w:r w:rsidRPr="00084239">
        <w:rPr>
          <w:rFonts w:ascii="Times New Roman" w:hAnsi="Times New Roman" w:cs="Times New Roman"/>
          <w:color w:val="282828"/>
          <w:sz w:val="28"/>
          <w:szCs w:val="28"/>
          <w:shd w:val="clear" w:color="auto" w:fill="FFFFFF"/>
        </w:rPr>
        <w:t xml:space="preserve">В целях сохранения исторической преемственности поколений, воспитания бережного отношения к историческому прошлому и настоящему России, формирования духовно-нравственных и гражданско-патриотических качеств подрастающего поколения в нашей школе прошло </w:t>
      </w:r>
      <w:r w:rsidRPr="00084239">
        <w:rPr>
          <w:rFonts w:ascii="Times New Roman" w:eastAsia="Times New Roman" w:hAnsi="Times New Roman" w:cs="Times New Roman"/>
          <w:bCs/>
          <w:color w:val="000000"/>
          <w:sz w:val="28"/>
          <w:szCs w:val="28"/>
          <w:lang w:eastAsia="ru-RU"/>
        </w:rPr>
        <w:t xml:space="preserve">КТД «Весна Победы», посвящённого празднованию 77-й годовщины Победы в ВОВ 1941-1945 годов. К мероприятиям готовились все школы в течение года, поэтому </w:t>
      </w:r>
      <w:r w:rsidRPr="00084239">
        <w:rPr>
          <w:rFonts w:ascii="Times New Roman" w:hAnsi="Times New Roman" w:cs="Times New Roman"/>
          <w:color w:val="282828"/>
          <w:sz w:val="28"/>
          <w:szCs w:val="28"/>
          <w:shd w:val="clear" w:color="auto" w:fill="FFFFFF"/>
        </w:rPr>
        <w:t xml:space="preserve">мероприятия были </w:t>
      </w:r>
      <w:r w:rsidRPr="00084239">
        <w:rPr>
          <w:rFonts w:ascii="Times New Roman" w:eastAsia="Times New Roman" w:hAnsi="Times New Roman" w:cs="Times New Roman"/>
          <w:bCs/>
          <w:color w:val="000000"/>
          <w:sz w:val="28"/>
          <w:szCs w:val="28"/>
          <w:lang w:eastAsia="ru-RU"/>
        </w:rPr>
        <w:t>яркими и запоминающимися.</w:t>
      </w:r>
      <w:r w:rsidRPr="00084239">
        <w:rPr>
          <w:rFonts w:ascii="Times New Roman" w:hAnsi="Times New Roman" w:cs="Times New Roman"/>
          <w:sz w:val="28"/>
          <w:szCs w:val="28"/>
        </w:rPr>
        <w:t xml:space="preserve"> </w:t>
      </w:r>
    </w:p>
    <w:p w:rsidR="00044ECE" w:rsidRPr="00084239" w:rsidRDefault="00044ECE" w:rsidP="00044ECE">
      <w:pPr>
        <w:shd w:val="clear" w:color="auto" w:fill="FFFFFF"/>
        <w:spacing w:after="0" w:line="240" w:lineRule="auto"/>
        <w:ind w:firstLine="708"/>
        <w:jc w:val="both"/>
        <w:rPr>
          <w:rFonts w:ascii="Times New Roman" w:hAnsi="Times New Roman" w:cs="Times New Roman"/>
          <w:bCs/>
          <w:color w:val="000000"/>
          <w:sz w:val="28"/>
          <w:szCs w:val="28"/>
        </w:rPr>
      </w:pPr>
    </w:p>
    <w:p w:rsidR="001B740D" w:rsidRPr="00084239" w:rsidRDefault="001B740D" w:rsidP="001B740D">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Каждая из них представлена в соответствующем модуле.</w:t>
      </w:r>
    </w:p>
    <w:p w:rsidR="001B740D" w:rsidRPr="00084239" w:rsidRDefault="001B740D" w:rsidP="001B740D">
      <w:pPr>
        <w:shd w:val="clear" w:color="auto" w:fill="FFFFFF"/>
        <w:tabs>
          <w:tab w:val="left" w:pos="2075"/>
        </w:tabs>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«Ключевые общешкольные дела» </w:t>
      </w:r>
    </w:p>
    <w:p w:rsidR="001B740D" w:rsidRPr="00084239" w:rsidRDefault="001B740D" w:rsidP="001B740D">
      <w:pPr>
        <w:shd w:val="clear" w:color="auto" w:fill="FFFFFF"/>
        <w:tabs>
          <w:tab w:val="left" w:pos="0"/>
        </w:tabs>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ab/>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084239">
        <w:rPr>
          <w:rFonts w:ascii="Times New Roman" w:eastAsia="Times New Roman" w:hAnsi="Times New Roman" w:cs="Times New Roman"/>
          <w:bCs/>
          <w:color w:val="000000"/>
          <w:sz w:val="28"/>
          <w:szCs w:val="28"/>
          <w:lang w:eastAsia="ru-RU"/>
        </w:rPr>
        <w:t>мероприятийный</w:t>
      </w:r>
      <w:proofErr w:type="spellEnd"/>
      <w:r w:rsidRPr="00084239">
        <w:rPr>
          <w:rFonts w:ascii="Times New Roman" w:eastAsia="Times New Roman" w:hAnsi="Times New Roman" w:cs="Times New Roman"/>
          <w:bCs/>
          <w:color w:val="000000"/>
          <w:sz w:val="28"/>
          <w:szCs w:val="28"/>
          <w:lang w:eastAsia="ru-RU"/>
        </w:rPr>
        <w:t xml:space="preserve"> характер воспитания, сводящийся к набору мероприятий, организуемых педагогами для детей.  </w:t>
      </w:r>
    </w:p>
    <w:p w:rsidR="001B740D" w:rsidRPr="00084239" w:rsidRDefault="001B740D" w:rsidP="001B740D">
      <w:pPr>
        <w:shd w:val="clear" w:color="auto" w:fill="FFFFFF"/>
        <w:tabs>
          <w:tab w:val="left" w:pos="0"/>
        </w:tabs>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ab/>
      </w:r>
      <w:r w:rsidRPr="00084239">
        <w:rPr>
          <w:rFonts w:ascii="Times New Roman" w:hAnsi="Times New Roman" w:cs="Times New Roman"/>
          <w:color w:val="282828"/>
          <w:sz w:val="28"/>
          <w:szCs w:val="28"/>
          <w:shd w:val="clear" w:color="auto" w:fill="FFFFFF"/>
        </w:rPr>
        <w:t xml:space="preserve">В целях сохранения исторической преемственности поколений, воспитания бережного отношения к историческому прошлому и настоящему России, формирования духовно-нравственных и гражданско-патриотических качеств подрастающего поколения в нашей школе прошло </w:t>
      </w:r>
      <w:r w:rsidRPr="00084239">
        <w:rPr>
          <w:rFonts w:ascii="Times New Roman" w:eastAsia="Times New Roman" w:hAnsi="Times New Roman" w:cs="Times New Roman"/>
          <w:bCs/>
          <w:color w:val="000000"/>
          <w:sz w:val="28"/>
          <w:szCs w:val="28"/>
          <w:lang w:eastAsia="ru-RU"/>
        </w:rPr>
        <w:t xml:space="preserve">КТД «Весна Победы», посвящённого празднованию 77-й годовщины Победы в ВОВ 1941-1945 годов. К мероприятиям готовились все школы в течение года, поэтому </w:t>
      </w:r>
      <w:r w:rsidRPr="00084239">
        <w:rPr>
          <w:rFonts w:ascii="Times New Roman" w:hAnsi="Times New Roman" w:cs="Times New Roman"/>
          <w:color w:val="282828"/>
          <w:sz w:val="28"/>
          <w:szCs w:val="28"/>
          <w:shd w:val="clear" w:color="auto" w:fill="FFFFFF"/>
        </w:rPr>
        <w:t xml:space="preserve">мероприятия были </w:t>
      </w:r>
      <w:r w:rsidRPr="00084239">
        <w:rPr>
          <w:rFonts w:ascii="Times New Roman" w:eastAsia="Times New Roman" w:hAnsi="Times New Roman" w:cs="Times New Roman"/>
          <w:bCs/>
          <w:color w:val="000000"/>
          <w:sz w:val="28"/>
          <w:szCs w:val="28"/>
          <w:lang w:eastAsia="ru-RU"/>
        </w:rPr>
        <w:t>яркими и запоминающимися.</w:t>
      </w:r>
      <w:r w:rsidRPr="00084239">
        <w:rPr>
          <w:rFonts w:ascii="Times New Roman" w:hAnsi="Times New Roman" w:cs="Times New Roman"/>
          <w:sz w:val="28"/>
          <w:szCs w:val="28"/>
        </w:rPr>
        <w:t xml:space="preserve"> </w:t>
      </w:r>
    </w:p>
    <w:p w:rsidR="001B740D" w:rsidRPr="00084239" w:rsidRDefault="001B740D" w:rsidP="001B740D">
      <w:pPr>
        <w:spacing w:after="0" w:line="240" w:lineRule="auto"/>
        <w:ind w:firstLine="708"/>
        <w:jc w:val="both"/>
        <w:rPr>
          <w:rFonts w:ascii="Times New Roman" w:eastAsia="Times New Roman" w:hAnsi="Times New Roman" w:cs="Times New Roman"/>
          <w:bCs/>
          <w:color w:val="000000"/>
          <w:sz w:val="28"/>
          <w:szCs w:val="28"/>
          <w:lang w:eastAsia="ru-RU"/>
        </w:rPr>
      </w:pPr>
      <w:proofErr w:type="gramStart"/>
      <w:r w:rsidRPr="00084239">
        <w:rPr>
          <w:rFonts w:ascii="Times New Roman" w:eastAsia="Times New Roman" w:hAnsi="Times New Roman" w:cs="Times New Roman"/>
          <w:bCs/>
          <w:color w:val="000000"/>
          <w:sz w:val="28"/>
          <w:szCs w:val="28"/>
          <w:lang w:eastAsia="ru-RU"/>
        </w:rPr>
        <w:lastRenderedPageBreak/>
        <w:t xml:space="preserve">В оргкомитет по подготовке и проведению мероприятий в рамках КТД входили директор школы, заместители директора по УВР, ВР, руководитель школьного музея Гиренко Т.А., библиотекари </w:t>
      </w:r>
      <w:proofErr w:type="spellStart"/>
      <w:r w:rsidRPr="00084239">
        <w:rPr>
          <w:rFonts w:ascii="Times New Roman" w:eastAsia="Times New Roman" w:hAnsi="Times New Roman" w:cs="Times New Roman"/>
          <w:bCs/>
          <w:color w:val="000000"/>
          <w:sz w:val="28"/>
          <w:szCs w:val="28"/>
          <w:lang w:eastAsia="ru-RU"/>
        </w:rPr>
        <w:t>Рудоманова</w:t>
      </w:r>
      <w:proofErr w:type="spellEnd"/>
      <w:r w:rsidRPr="00084239">
        <w:rPr>
          <w:rFonts w:ascii="Times New Roman" w:eastAsia="Times New Roman" w:hAnsi="Times New Roman" w:cs="Times New Roman"/>
          <w:bCs/>
          <w:color w:val="000000"/>
          <w:sz w:val="28"/>
          <w:szCs w:val="28"/>
          <w:lang w:eastAsia="ru-RU"/>
        </w:rPr>
        <w:t xml:space="preserve"> Е.А. и </w:t>
      </w:r>
      <w:proofErr w:type="spellStart"/>
      <w:r w:rsidRPr="00084239">
        <w:rPr>
          <w:rFonts w:ascii="Times New Roman" w:eastAsia="Times New Roman" w:hAnsi="Times New Roman" w:cs="Times New Roman"/>
          <w:bCs/>
          <w:color w:val="000000"/>
          <w:sz w:val="28"/>
          <w:szCs w:val="28"/>
          <w:lang w:eastAsia="ru-RU"/>
        </w:rPr>
        <w:t>Буянова</w:t>
      </w:r>
      <w:proofErr w:type="spellEnd"/>
      <w:r w:rsidRPr="00084239">
        <w:rPr>
          <w:rFonts w:ascii="Times New Roman" w:eastAsia="Times New Roman" w:hAnsi="Times New Roman" w:cs="Times New Roman"/>
          <w:bCs/>
          <w:color w:val="000000"/>
          <w:sz w:val="28"/>
          <w:szCs w:val="28"/>
          <w:lang w:eastAsia="ru-RU"/>
        </w:rPr>
        <w:t xml:space="preserve"> А.А., педагог-организатор </w:t>
      </w:r>
      <w:proofErr w:type="spellStart"/>
      <w:r w:rsidRPr="00084239">
        <w:rPr>
          <w:rFonts w:ascii="Times New Roman" w:eastAsia="Times New Roman" w:hAnsi="Times New Roman" w:cs="Times New Roman"/>
          <w:bCs/>
          <w:color w:val="000000"/>
          <w:sz w:val="28"/>
          <w:szCs w:val="28"/>
          <w:lang w:eastAsia="ru-RU"/>
        </w:rPr>
        <w:t>Суюндукова</w:t>
      </w:r>
      <w:proofErr w:type="spellEnd"/>
      <w:r w:rsidRPr="00084239">
        <w:rPr>
          <w:rFonts w:ascii="Times New Roman" w:eastAsia="Times New Roman" w:hAnsi="Times New Roman" w:cs="Times New Roman"/>
          <w:bCs/>
          <w:color w:val="000000"/>
          <w:sz w:val="28"/>
          <w:szCs w:val="28"/>
          <w:lang w:eastAsia="ru-RU"/>
        </w:rPr>
        <w:t xml:space="preserve"> Л.Н, преподаватель ОБЖ </w:t>
      </w:r>
      <w:proofErr w:type="spellStart"/>
      <w:r w:rsidRPr="00084239">
        <w:rPr>
          <w:rFonts w:ascii="Times New Roman" w:eastAsia="Times New Roman" w:hAnsi="Times New Roman" w:cs="Times New Roman"/>
          <w:bCs/>
          <w:color w:val="000000"/>
          <w:sz w:val="28"/>
          <w:szCs w:val="28"/>
          <w:lang w:eastAsia="ru-RU"/>
        </w:rPr>
        <w:t>Науманов</w:t>
      </w:r>
      <w:proofErr w:type="spellEnd"/>
      <w:r w:rsidRPr="00084239">
        <w:rPr>
          <w:rFonts w:ascii="Times New Roman" w:eastAsia="Times New Roman" w:hAnsi="Times New Roman" w:cs="Times New Roman"/>
          <w:bCs/>
          <w:color w:val="000000"/>
          <w:sz w:val="28"/>
          <w:szCs w:val="28"/>
          <w:lang w:eastAsia="ru-RU"/>
        </w:rPr>
        <w:t xml:space="preserve"> А.В. Проведено заседание оргкомитета по подготовке и проведению мероприятий, разработан план мероприятий и предоставлен вниманию на МО классных руководителей и</w:t>
      </w:r>
      <w:proofErr w:type="gramEnd"/>
      <w:r w:rsidRPr="00084239">
        <w:rPr>
          <w:rFonts w:ascii="Times New Roman" w:eastAsia="Times New Roman" w:hAnsi="Times New Roman" w:cs="Times New Roman"/>
          <w:bCs/>
          <w:color w:val="000000"/>
          <w:sz w:val="28"/>
          <w:szCs w:val="28"/>
          <w:lang w:eastAsia="ru-RU"/>
        </w:rPr>
        <w:t xml:space="preserve"> всему педагогическому коллективу. </w:t>
      </w:r>
    </w:p>
    <w:p w:rsidR="001B740D" w:rsidRPr="00084239" w:rsidRDefault="001B740D" w:rsidP="001B740D">
      <w:pPr>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На сайтах школ создан и ведется раздел, посвящённый ВОВ, там был размещен информационный баннер, посвященный 77-летию Победы в Великой Отечественной Войне 1941- 1945гг. В каждом классе также оформлены уголки,   и информационные  стенды.</w:t>
      </w:r>
    </w:p>
    <w:p w:rsidR="001B740D" w:rsidRPr="00084239" w:rsidRDefault="001B740D" w:rsidP="001B740D">
      <w:pPr>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В течение учебного года была организованна проектная деятельность по теме Великая Отечественная война. </w:t>
      </w:r>
      <w:proofErr w:type="gramStart"/>
      <w:r w:rsidRPr="00084239">
        <w:rPr>
          <w:rFonts w:ascii="Times New Roman" w:eastAsia="Times New Roman" w:hAnsi="Times New Roman" w:cs="Times New Roman"/>
          <w:bCs/>
          <w:color w:val="000000"/>
          <w:sz w:val="28"/>
          <w:szCs w:val="28"/>
          <w:lang w:eastAsia="ru-RU"/>
        </w:rPr>
        <w:t>Классны</w:t>
      </w:r>
      <w:r w:rsidR="00084239">
        <w:rPr>
          <w:rFonts w:ascii="Times New Roman" w:eastAsia="Times New Roman" w:hAnsi="Times New Roman" w:cs="Times New Roman"/>
          <w:bCs/>
          <w:color w:val="000000"/>
          <w:sz w:val="28"/>
          <w:szCs w:val="28"/>
          <w:lang w:eastAsia="ru-RU"/>
        </w:rPr>
        <w:t>ми руководителями, педагога</w:t>
      </w:r>
      <w:r w:rsidRPr="00084239">
        <w:rPr>
          <w:rFonts w:ascii="Times New Roman" w:eastAsia="Times New Roman" w:hAnsi="Times New Roman" w:cs="Times New Roman"/>
          <w:bCs/>
          <w:color w:val="000000"/>
          <w:sz w:val="28"/>
          <w:szCs w:val="28"/>
          <w:lang w:eastAsia="ru-RU"/>
        </w:rPr>
        <w:t>ми-организаторами разработан цикл классных часов, проводимых в различных формах (викторины, гостиные, защита проектов, просмотр фильмов о ВОВ с последующим обсуждением и др.), «Уроки Мужества» (документальная хроника военных лет, использование мультимедийных презентаций</w:t>
      </w:r>
      <w:r w:rsidRPr="00084239">
        <w:rPr>
          <w:rFonts w:ascii="Times New Roman" w:hAnsi="Times New Roman" w:cs="Times New Roman"/>
          <w:sz w:val="28"/>
          <w:szCs w:val="28"/>
        </w:rPr>
        <w:t xml:space="preserve"> </w:t>
      </w:r>
      <w:r w:rsidRPr="00084239">
        <w:rPr>
          <w:rFonts w:ascii="Times New Roman" w:eastAsia="Times New Roman" w:hAnsi="Times New Roman" w:cs="Times New Roman"/>
          <w:bCs/>
          <w:color w:val="000000"/>
          <w:sz w:val="28"/>
          <w:szCs w:val="28"/>
          <w:lang w:eastAsia="ru-RU"/>
        </w:rPr>
        <w:t>«Наша семья в годы войны», позволивших проникнуть в те страшные для страны годы, показать наглядно, как это было).</w:t>
      </w:r>
      <w:proofErr w:type="gramEnd"/>
      <w:r w:rsidRPr="00084239">
        <w:rPr>
          <w:rFonts w:ascii="Times New Roman" w:eastAsia="Times New Roman" w:hAnsi="Times New Roman" w:cs="Times New Roman"/>
          <w:bCs/>
          <w:color w:val="000000"/>
          <w:sz w:val="28"/>
          <w:szCs w:val="28"/>
          <w:lang w:eastAsia="ru-RU"/>
        </w:rPr>
        <w:t xml:space="preserve"> </w:t>
      </w:r>
      <w:proofErr w:type="gramStart"/>
      <w:r w:rsidRPr="00084239">
        <w:rPr>
          <w:rFonts w:ascii="Times New Roman" w:eastAsia="Times New Roman" w:hAnsi="Times New Roman" w:cs="Times New Roman"/>
          <w:bCs/>
          <w:color w:val="000000"/>
          <w:sz w:val="28"/>
          <w:szCs w:val="28"/>
          <w:lang w:eastAsia="ru-RU"/>
        </w:rPr>
        <w:t>Библиотекари  вместе с обучающимися организовывали в библиотеке тематические выставки, информационные локации, конкурс чтецов, проводили классные часы, на которых рассказывали о героях войны, тружениках тыла, детях войны («Дети военной поры», «Первая победа в Великой Отечественной войне», «О подвигах, о доблести, о славе», «Помни имя свое!», «Русский характер», «Наш край в годы войны», «Есть слово такое – выстоять!», «Они сражались за Родину!», «Героические</w:t>
      </w:r>
      <w:proofErr w:type="gramEnd"/>
      <w:r w:rsidRPr="00084239">
        <w:rPr>
          <w:rFonts w:ascii="Times New Roman" w:eastAsia="Times New Roman" w:hAnsi="Times New Roman" w:cs="Times New Roman"/>
          <w:bCs/>
          <w:color w:val="000000"/>
          <w:sz w:val="28"/>
          <w:szCs w:val="28"/>
          <w:lang w:eastAsia="ru-RU"/>
        </w:rPr>
        <w:t xml:space="preserve"> подвиги наших земляков», «Он тогда не вернулся из боя», «Полководцы Великой Отечественной Войны»).</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 xml:space="preserve">Памятные </w:t>
      </w:r>
      <w:proofErr w:type="gramStart"/>
      <w:r w:rsidRPr="00084239">
        <w:rPr>
          <w:sz w:val="28"/>
          <w:szCs w:val="28"/>
        </w:rPr>
        <w:t>мероприятия</w:t>
      </w:r>
      <w:proofErr w:type="gramEnd"/>
      <w:r w:rsidRPr="00084239">
        <w:rPr>
          <w:sz w:val="28"/>
          <w:szCs w:val="28"/>
        </w:rPr>
        <w:t xml:space="preserve"> посвящённые освобождению Степновского района и Ставропольского края от немецко-фашистских захватчиков было проведено в январе среди учащихся 10-11 классов.</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 xml:space="preserve">Так же в январе в школах прошли мероприятия посвященные Дню снятия блокады Ленинграда. Учащиеся познакомились историей жителей блокадного города, узнали о том, что символом блокадного Ленинграда является зеленая ленточка. В память о павших героях, они прикрепили свои ленточки к стенду «Блокадный Ленинград» </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Ко дню защитника Отечества классные руководители провели классные тематические часы. Учащиеся приняли участие в конкурс</w:t>
      </w:r>
      <w:r w:rsidR="00084239">
        <w:rPr>
          <w:sz w:val="28"/>
          <w:szCs w:val="28"/>
        </w:rPr>
        <w:t>ах</w:t>
      </w:r>
      <w:r w:rsidRPr="00084239">
        <w:rPr>
          <w:sz w:val="28"/>
          <w:szCs w:val="28"/>
        </w:rPr>
        <w:t xml:space="preserve"> рисунков «Защитник Отечества»</w:t>
      </w:r>
      <w:r w:rsidR="00084239">
        <w:rPr>
          <w:sz w:val="28"/>
          <w:szCs w:val="28"/>
        </w:rPr>
        <w:t>, «Наследники Победы»</w:t>
      </w:r>
      <w:bookmarkStart w:id="0" w:name="_GoBack"/>
      <w:bookmarkEnd w:id="0"/>
      <w:r w:rsidRPr="00084239">
        <w:rPr>
          <w:sz w:val="28"/>
          <w:szCs w:val="28"/>
        </w:rPr>
        <w:t xml:space="preserve">. </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 xml:space="preserve">Апрель в школах начался с месячника здоровья и подготовке к главному празднику – День Победы! «Я помню! Я горжусь!» этими словами учащиеся начальных классов начали </w:t>
      </w:r>
      <w:proofErr w:type="spellStart"/>
      <w:r w:rsidRPr="00084239">
        <w:rPr>
          <w:sz w:val="28"/>
          <w:szCs w:val="28"/>
        </w:rPr>
        <w:t>флешмоб</w:t>
      </w:r>
      <w:proofErr w:type="spellEnd"/>
      <w:r w:rsidRPr="00084239">
        <w:rPr>
          <w:sz w:val="28"/>
          <w:szCs w:val="28"/>
        </w:rPr>
        <w:t xml:space="preserve">! Педагоги запустили </w:t>
      </w:r>
      <w:proofErr w:type="spellStart"/>
      <w:r w:rsidRPr="00084239">
        <w:rPr>
          <w:sz w:val="28"/>
          <w:szCs w:val="28"/>
        </w:rPr>
        <w:t>челлендж</w:t>
      </w:r>
      <w:proofErr w:type="spellEnd"/>
      <w:r w:rsidRPr="00084239">
        <w:rPr>
          <w:sz w:val="28"/>
          <w:szCs w:val="28"/>
        </w:rPr>
        <w:t xml:space="preserve"> «На зарядку становись!». Оформили стенд «Я помню! Я горжусь!»</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 xml:space="preserve">Учащиеся 1-11 классов приняли участие в мероприятиях: Героическая поверка «Память сильнее времени», митинг «У вечного огня». </w:t>
      </w:r>
    </w:p>
    <w:p w:rsidR="001B740D" w:rsidRPr="00084239" w:rsidRDefault="001B740D" w:rsidP="001B740D">
      <w:pPr>
        <w:pStyle w:val="cef1edeee2edeee9f2e5eaf1f2"/>
        <w:spacing w:after="0" w:line="240" w:lineRule="auto"/>
        <w:ind w:firstLine="709"/>
        <w:jc w:val="both"/>
        <w:rPr>
          <w:sz w:val="28"/>
          <w:szCs w:val="28"/>
        </w:rPr>
      </w:pPr>
      <w:r w:rsidRPr="00084239">
        <w:rPr>
          <w:color w:val="2C2D2E"/>
          <w:sz w:val="28"/>
          <w:szCs w:val="28"/>
        </w:rPr>
        <w:t xml:space="preserve">В ходе реализации плана мероприятий к празднованию 350-летия со дня рождения Петра </w:t>
      </w:r>
      <w:r w:rsidRPr="00084239">
        <w:rPr>
          <w:color w:val="2C2D2E"/>
          <w:sz w:val="28"/>
          <w:szCs w:val="28"/>
          <w:shd w:val="clear" w:color="auto" w:fill="FFFFFF"/>
        </w:rPr>
        <w:t>I проведены ряд мероприятий:</w:t>
      </w:r>
    </w:p>
    <w:p w:rsidR="001B740D" w:rsidRPr="00084239" w:rsidRDefault="001B740D" w:rsidP="001B740D">
      <w:pPr>
        <w:widowControl w:val="0"/>
        <w:numPr>
          <w:ilvl w:val="0"/>
          <w:numId w:val="28"/>
        </w:numPr>
        <w:suppressAutoHyphens/>
        <w:autoSpaceDE w:val="0"/>
        <w:autoSpaceDN w:val="0"/>
        <w:adjustRightInd w:val="0"/>
        <w:spacing w:after="0" w:line="240" w:lineRule="auto"/>
        <w:jc w:val="both"/>
        <w:rPr>
          <w:rFonts w:ascii="Times New Roman" w:hAnsi="Times New Roman" w:cs="Times New Roman"/>
          <w:color w:val="2C2D2E"/>
          <w:sz w:val="28"/>
          <w:szCs w:val="28"/>
          <w:shd w:val="clear" w:color="auto" w:fill="FFFFFF"/>
        </w:rPr>
      </w:pPr>
      <w:r w:rsidRPr="00084239">
        <w:rPr>
          <w:rFonts w:ascii="Times New Roman" w:hAnsi="Times New Roman" w:cs="Times New Roman"/>
          <w:color w:val="2C2D2E"/>
          <w:sz w:val="28"/>
          <w:szCs w:val="28"/>
          <w:shd w:val="clear" w:color="auto" w:fill="FFFFFF"/>
        </w:rPr>
        <w:lastRenderedPageBreak/>
        <w:t xml:space="preserve">Всероссийский Петровский урок (в форме дня единых действий) 1-11 </w:t>
      </w:r>
      <w:proofErr w:type="spellStart"/>
      <w:r w:rsidRPr="00084239">
        <w:rPr>
          <w:rFonts w:ascii="Times New Roman" w:hAnsi="Times New Roman" w:cs="Times New Roman"/>
          <w:color w:val="2C2D2E"/>
          <w:sz w:val="28"/>
          <w:szCs w:val="28"/>
          <w:shd w:val="clear" w:color="auto" w:fill="FFFFFF"/>
        </w:rPr>
        <w:t>кл</w:t>
      </w:r>
      <w:proofErr w:type="spellEnd"/>
      <w:r w:rsidRPr="00084239">
        <w:rPr>
          <w:rFonts w:ascii="Times New Roman" w:hAnsi="Times New Roman" w:cs="Times New Roman"/>
          <w:color w:val="2C2D2E"/>
          <w:sz w:val="28"/>
          <w:szCs w:val="28"/>
          <w:shd w:val="clear" w:color="auto" w:fill="FFFFFF"/>
        </w:rPr>
        <w:t>. 1июня воспитатели пришкольных лагерей</w:t>
      </w:r>
    </w:p>
    <w:p w:rsidR="00044ECE" w:rsidRPr="00084239" w:rsidRDefault="001B740D" w:rsidP="001B740D">
      <w:pPr>
        <w:spacing w:after="0" w:line="240" w:lineRule="auto"/>
        <w:ind w:firstLine="708"/>
        <w:jc w:val="both"/>
        <w:rPr>
          <w:rFonts w:ascii="Times New Roman" w:hAnsi="Times New Roman" w:cs="Times New Roman"/>
          <w:sz w:val="28"/>
          <w:szCs w:val="28"/>
        </w:rPr>
      </w:pPr>
      <w:r w:rsidRPr="00084239">
        <w:rPr>
          <w:rFonts w:ascii="Times New Roman" w:hAnsi="Times New Roman" w:cs="Times New Roman"/>
          <w:color w:val="2C2D2E"/>
          <w:sz w:val="28"/>
          <w:szCs w:val="28"/>
          <w:shd w:val="clear" w:color="auto" w:fill="FFFFFF"/>
        </w:rPr>
        <w:t xml:space="preserve">Тематические уроки, уроки истории «Петр </w:t>
      </w:r>
      <w:proofErr w:type="spellStart"/>
      <w:r w:rsidRPr="00084239">
        <w:rPr>
          <w:rFonts w:ascii="Times New Roman" w:hAnsi="Times New Roman" w:cs="Times New Roman"/>
          <w:color w:val="2C2D2E"/>
          <w:sz w:val="28"/>
          <w:szCs w:val="28"/>
          <w:shd w:val="clear" w:color="auto" w:fill="FFFFFF"/>
        </w:rPr>
        <w:t>Велиий</w:t>
      </w:r>
      <w:proofErr w:type="spellEnd"/>
      <w:r w:rsidRPr="00084239">
        <w:rPr>
          <w:rFonts w:ascii="Times New Roman" w:hAnsi="Times New Roman" w:cs="Times New Roman"/>
          <w:color w:val="2C2D2E"/>
          <w:sz w:val="28"/>
          <w:szCs w:val="28"/>
          <w:shd w:val="clear" w:color="auto" w:fill="FFFFFF"/>
        </w:rPr>
        <w:t xml:space="preserve">», «То академик, то герой, то мореплаватель то плотник», «Преобразования Петра Великого», «Пётр I» 4-11 </w:t>
      </w:r>
      <w:proofErr w:type="spellStart"/>
      <w:r w:rsidRPr="00084239">
        <w:rPr>
          <w:rFonts w:ascii="Times New Roman" w:hAnsi="Times New Roman" w:cs="Times New Roman"/>
          <w:color w:val="2C2D2E"/>
          <w:sz w:val="28"/>
          <w:szCs w:val="28"/>
          <w:shd w:val="clear" w:color="auto" w:fill="FFFFFF"/>
        </w:rPr>
        <w:t>кл</w:t>
      </w:r>
      <w:proofErr w:type="spellEnd"/>
      <w:r w:rsidRPr="00084239">
        <w:rPr>
          <w:rFonts w:ascii="Times New Roman" w:hAnsi="Times New Roman" w:cs="Times New Roman"/>
          <w:color w:val="2C2D2E"/>
          <w:sz w:val="28"/>
          <w:szCs w:val="28"/>
          <w:shd w:val="clear" w:color="auto" w:fill="FFFFFF"/>
        </w:rPr>
        <w:t xml:space="preserve">. Конференция «Пётр I и его наследие» 9,10 </w:t>
      </w:r>
      <w:proofErr w:type="spellStart"/>
      <w:r w:rsidRPr="00084239">
        <w:rPr>
          <w:rFonts w:ascii="Times New Roman" w:hAnsi="Times New Roman" w:cs="Times New Roman"/>
          <w:color w:val="2C2D2E"/>
          <w:sz w:val="28"/>
          <w:szCs w:val="28"/>
          <w:shd w:val="clear" w:color="auto" w:fill="FFFFFF"/>
        </w:rPr>
        <w:t>кл</w:t>
      </w:r>
      <w:proofErr w:type="spellEnd"/>
      <w:r w:rsidRPr="00084239">
        <w:rPr>
          <w:rFonts w:ascii="Times New Roman" w:hAnsi="Times New Roman" w:cs="Times New Roman"/>
          <w:color w:val="2C2D2E"/>
          <w:sz w:val="28"/>
          <w:szCs w:val="28"/>
          <w:shd w:val="clear" w:color="auto" w:fill="FFFFFF"/>
        </w:rPr>
        <w:t>.</w:t>
      </w:r>
      <w:r w:rsidRPr="00084239">
        <w:rPr>
          <w:rFonts w:ascii="Times New Roman" w:hAnsi="Times New Roman" w:cs="Times New Roman"/>
          <w:color w:val="2C2D2E"/>
          <w:sz w:val="28"/>
          <w:szCs w:val="28"/>
          <w:shd w:val="clear" w:color="auto" w:fill="FFFFFF"/>
        </w:rPr>
        <w:tab/>
        <w:t>в марте учителями истории.</w:t>
      </w:r>
    </w:p>
    <w:p w:rsidR="001B740D" w:rsidRPr="00084239" w:rsidRDefault="001B740D" w:rsidP="001B740D">
      <w:pPr>
        <w:pStyle w:val="cef1edeee2edeee9f2e5eaf1f2"/>
        <w:spacing w:after="0" w:line="240" w:lineRule="auto"/>
        <w:ind w:firstLine="709"/>
        <w:jc w:val="both"/>
        <w:rPr>
          <w:sz w:val="28"/>
          <w:szCs w:val="28"/>
        </w:rPr>
      </w:pPr>
      <w:r w:rsidRPr="00084239">
        <w:rPr>
          <w:sz w:val="28"/>
          <w:szCs w:val="28"/>
        </w:rPr>
        <w:t>В течение года с целью формирования у обучающихся представления о мужестве, долге, чести, справедливости, ответственности как высшей нравственной добродетели на примере героев России проводились:</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 xml:space="preserve">Уроки обществознания «События на Украине», «Беседы о </w:t>
      </w:r>
      <w:proofErr w:type="gramStart"/>
      <w:r w:rsidRPr="00084239">
        <w:rPr>
          <w:sz w:val="28"/>
          <w:szCs w:val="28"/>
        </w:rPr>
        <w:t>важном</w:t>
      </w:r>
      <w:proofErr w:type="gramEnd"/>
      <w:r w:rsidRPr="00084239">
        <w:rPr>
          <w:sz w:val="28"/>
          <w:szCs w:val="28"/>
        </w:rPr>
        <w:t>»</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Уроки истории «Моя страна»</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Классные часы «</w:t>
      </w:r>
      <w:proofErr w:type="gramStart"/>
      <w:r w:rsidRPr="00084239">
        <w:rPr>
          <w:sz w:val="28"/>
          <w:szCs w:val="28"/>
        </w:rPr>
        <w:t>Историческая</w:t>
      </w:r>
      <w:proofErr w:type="gramEnd"/>
      <w:r w:rsidRPr="00084239">
        <w:rPr>
          <w:sz w:val="28"/>
          <w:szCs w:val="28"/>
        </w:rPr>
        <w:t xml:space="preserve"> правда», «Крымская весна»</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Всероссийский онлайн-урок</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Беседы со школьниками по материалам РДШ</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 xml:space="preserve">Уроки по </w:t>
      </w:r>
      <w:proofErr w:type="spellStart"/>
      <w:r w:rsidRPr="00084239">
        <w:rPr>
          <w:sz w:val="28"/>
          <w:szCs w:val="28"/>
        </w:rPr>
        <w:t>фейкам</w:t>
      </w:r>
      <w:proofErr w:type="spellEnd"/>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 xml:space="preserve">Уроки обществознания «События на Украине», «Беседы о </w:t>
      </w:r>
      <w:proofErr w:type="gramStart"/>
      <w:r w:rsidRPr="00084239">
        <w:rPr>
          <w:sz w:val="28"/>
          <w:szCs w:val="28"/>
        </w:rPr>
        <w:t>важном</w:t>
      </w:r>
      <w:proofErr w:type="gramEnd"/>
      <w:r w:rsidRPr="00084239">
        <w:rPr>
          <w:sz w:val="28"/>
          <w:szCs w:val="28"/>
        </w:rPr>
        <w:t>»</w:t>
      </w:r>
    </w:p>
    <w:p w:rsidR="001B740D" w:rsidRPr="00084239" w:rsidRDefault="001B740D" w:rsidP="001B740D">
      <w:pPr>
        <w:pStyle w:val="cef1edeee2edeee9f2e5eaf1f2"/>
        <w:numPr>
          <w:ilvl w:val="0"/>
          <w:numId w:val="29"/>
        </w:numPr>
        <w:spacing w:after="0" w:line="240" w:lineRule="auto"/>
        <w:jc w:val="both"/>
        <w:rPr>
          <w:sz w:val="28"/>
          <w:szCs w:val="28"/>
        </w:rPr>
      </w:pPr>
      <w:proofErr w:type="spellStart"/>
      <w:r w:rsidRPr="00084239">
        <w:rPr>
          <w:sz w:val="28"/>
          <w:szCs w:val="28"/>
        </w:rPr>
        <w:t>Межпредметные</w:t>
      </w:r>
      <w:proofErr w:type="spellEnd"/>
      <w:r w:rsidRPr="00084239">
        <w:rPr>
          <w:sz w:val="28"/>
          <w:szCs w:val="28"/>
        </w:rPr>
        <w:t xml:space="preserve"> уроки «Братство славянских народов» (</w:t>
      </w:r>
      <w:proofErr w:type="spellStart"/>
      <w:r w:rsidRPr="00084239">
        <w:rPr>
          <w:sz w:val="28"/>
          <w:szCs w:val="28"/>
        </w:rPr>
        <w:t>рус</w:t>
      </w:r>
      <w:proofErr w:type="gramStart"/>
      <w:r w:rsidRPr="00084239">
        <w:rPr>
          <w:sz w:val="28"/>
          <w:szCs w:val="28"/>
        </w:rPr>
        <w:t>.я</w:t>
      </w:r>
      <w:proofErr w:type="gramEnd"/>
      <w:r w:rsidRPr="00084239">
        <w:rPr>
          <w:sz w:val="28"/>
          <w:szCs w:val="28"/>
        </w:rPr>
        <w:t>з</w:t>
      </w:r>
      <w:proofErr w:type="spellEnd"/>
      <w:r w:rsidRPr="00084239">
        <w:rPr>
          <w:sz w:val="28"/>
          <w:szCs w:val="28"/>
        </w:rPr>
        <w:t>., лит., ИЗО, музыка)</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Эфир «Взрослый разговор о мире»</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Родительские собрания</w:t>
      </w:r>
    </w:p>
    <w:p w:rsidR="001B740D" w:rsidRPr="00084239" w:rsidRDefault="001B740D" w:rsidP="001B740D">
      <w:pPr>
        <w:pStyle w:val="cef1edeee2edeee9f2e5eaf1f2"/>
        <w:numPr>
          <w:ilvl w:val="0"/>
          <w:numId w:val="29"/>
        </w:numPr>
        <w:spacing w:after="0" w:line="240" w:lineRule="auto"/>
        <w:jc w:val="both"/>
        <w:rPr>
          <w:sz w:val="28"/>
          <w:szCs w:val="28"/>
        </w:rPr>
      </w:pPr>
      <w:r w:rsidRPr="00084239">
        <w:rPr>
          <w:sz w:val="28"/>
          <w:szCs w:val="28"/>
        </w:rPr>
        <w:t xml:space="preserve">Уроки «Гибридные войны», «Герой нашего времени», «Урок </w:t>
      </w:r>
      <w:proofErr w:type="spellStart"/>
      <w:r w:rsidRPr="00084239">
        <w:rPr>
          <w:sz w:val="28"/>
          <w:szCs w:val="28"/>
        </w:rPr>
        <w:t>добровольничества</w:t>
      </w:r>
      <w:proofErr w:type="spellEnd"/>
      <w:r w:rsidRPr="00084239">
        <w:rPr>
          <w:sz w:val="28"/>
          <w:szCs w:val="28"/>
        </w:rPr>
        <w:t>»</w:t>
      </w:r>
    </w:p>
    <w:p w:rsidR="00044ECE" w:rsidRPr="00084239" w:rsidRDefault="001B740D" w:rsidP="00044ECE">
      <w:pPr>
        <w:spacing w:after="0" w:line="240" w:lineRule="auto"/>
        <w:ind w:firstLine="708"/>
        <w:jc w:val="both"/>
        <w:rPr>
          <w:rFonts w:ascii="Times New Roman" w:hAnsi="Times New Roman" w:cs="Times New Roman"/>
          <w:sz w:val="28"/>
          <w:szCs w:val="28"/>
        </w:rPr>
      </w:pPr>
      <w:r w:rsidRPr="00084239">
        <w:rPr>
          <w:rFonts w:ascii="Times New Roman" w:hAnsi="Times New Roman" w:cs="Times New Roman"/>
          <w:sz w:val="28"/>
          <w:szCs w:val="28"/>
        </w:rPr>
        <w:t>Работа во Всероссийском детско-юношеском военно-патриотическом общественном движении «</w:t>
      </w:r>
      <w:proofErr w:type="spellStart"/>
      <w:r w:rsidRPr="00084239">
        <w:rPr>
          <w:rFonts w:ascii="Times New Roman" w:hAnsi="Times New Roman" w:cs="Times New Roman"/>
          <w:sz w:val="28"/>
          <w:szCs w:val="28"/>
        </w:rPr>
        <w:t>Юнармия</w:t>
      </w:r>
      <w:proofErr w:type="spellEnd"/>
      <w:r w:rsidRPr="00084239">
        <w:rPr>
          <w:rFonts w:ascii="Times New Roman" w:hAnsi="Times New Roman" w:cs="Times New Roman"/>
          <w:sz w:val="28"/>
          <w:szCs w:val="28"/>
        </w:rPr>
        <w:t>» ведется непрерывно, в том числе во внеурочное и каникулярное время. Члены движения ходят на различные кружки и секции: «Меткий стрелок», «Баскетбол», «Волейбол», «Футбол»</w:t>
      </w:r>
      <w:r w:rsidRPr="00084239">
        <w:rPr>
          <w:rFonts w:ascii="Times New Roman" w:hAnsi="Times New Roman" w:cs="Times New Roman"/>
          <w:sz w:val="28"/>
          <w:szCs w:val="28"/>
        </w:rPr>
        <w:t>.</w:t>
      </w:r>
    </w:p>
    <w:p w:rsidR="001B740D" w:rsidRPr="00084239" w:rsidRDefault="001B740D" w:rsidP="001B740D">
      <w:pPr>
        <w:pStyle w:val="cef1edeee2edeee9f2e5eaf1f2"/>
        <w:spacing w:after="0" w:line="240" w:lineRule="auto"/>
        <w:ind w:firstLine="709"/>
        <w:jc w:val="both"/>
        <w:rPr>
          <w:sz w:val="28"/>
          <w:szCs w:val="28"/>
        </w:rPr>
      </w:pPr>
      <w:r w:rsidRPr="00084239">
        <w:rPr>
          <w:bCs/>
          <w:color w:val="000000"/>
          <w:sz w:val="28"/>
          <w:szCs w:val="28"/>
        </w:rPr>
        <w:t>Прошедшие мероприятия способствовали формированию патриотизма и активной гражданской позиции обучающихся, сплочению классных коллективов, помогли выявить лидерские качества ребят,</w:t>
      </w:r>
      <w:r w:rsidRPr="00084239">
        <w:rPr>
          <w:sz w:val="28"/>
          <w:szCs w:val="28"/>
        </w:rPr>
        <w:t xml:space="preserve"> имели большое познавательное и воспитательное значение.</w:t>
      </w:r>
      <w:r w:rsidRPr="00084239">
        <w:rPr>
          <w:bCs/>
          <w:color w:val="000000"/>
          <w:sz w:val="28"/>
          <w:szCs w:val="28"/>
        </w:rPr>
        <w:t xml:space="preserve"> Ведь задача школ - не только дать детям знания, но и воспитать в них глубокое убеждение, что они, являясь гражданами своей страны, должны уметь защищать Отечество, любить родину, стать подлинными ее патриотами. </w:t>
      </w:r>
      <w:r w:rsidRPr="00084239">
        <w:rPr>
          <w:sz w:val="28"/>
          <w:szCs w:val="28"/>
        </w:rPr>
        <w:t>Работа по гражданско-патриотическому воспитанию подрастающего поколения будет продолжена в течение всего учебного года.</w:t>
      </w:r>
    </w:p>
    <w:p w:rsidR="001B740D" w:rsidRPr="00084239" w:rsidRDefault="001B740D" w:rsidP="001B740D">
      <w:pPr>
        <w:shd w:val="clear" w:color="auto" w:fill="FFFFFF"/>
        <w:tabs>
          <w:tab w:val="left" w:pos="2075"/>
        </w:tabs>
        <w:spacing w:after="0" w:line="240" w:lineRule="auto"/>
        <w:rPr>
          <w:rFonts w:ascii="Times New Roman" w:eastAsia="Times New Roman" w:hAnsi="Times New Roman" w:cs="Times New Roman"/>
          <w:b/>
          <w:bCs/>
          <w:color w:val="000000"/>
          <w:sz w:val="28"/>
          <w:szCs w:val="28"/>
          <w:lang w:eastAsia="ru-RU"/>
        </w:rPr>
      </w:pPr>
    </w:p>
    <w:p w:rsidR="001B740D" w:rsidRPr="00084239" w:rsidRDefault="001B740D" w:rsidP="001B740D">
      <w:pPr>
        <w:shd w:val="clear" w:color="auto" w:fill="FFFFFF"/>
        <w:tabs>
          <w:tab w:val="left" w:pos="2075"/>
        </w:tabs>
        <w:spacing w:after="0" w:line="240" w:lineRule="auto"/>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«Курсы внеурочной деятельности  и дополнительного образования» </w:t>
      </w:r>
    </w:p>
    <w:p w:rsidR="001B740D" w:rsidRPr="00084239" w:rsidRDefault="001B740D" w:rsidP="001B740D">
      <w:pPr>
        <w:shd w:val="clear" w:color="auto" w:fill="FFFFFF"/>
        <w:spacing w:after="0" w:line="240" w:lineRule="auto"/>
        <w:ind w:firstLine="708"/>
        <w:jc w:val="both"/>
        <w:rPr>
          <w:rFonts w:ascii="Times New Roman" w:hAnsi="Times New Roman" w:cs="Times New Roman"/>
          <w:sz w:val="28"/>
          <w:szCs w:val="28"/>
        </w:rPr>
      </w:pPr>
      <w:r w:rsidRPr="00084239">
        <w:rPr>
          <w:rFonts w:ascii="Times New Roman" w:eastAsia="Times New Roman" w:hAnsi="Times New Roman" w:cs="Times New Roman"/>
          <w:iCs/>
          <w:color w:val="000000"/>
          <w:sz w:val="28"/>
          <w:szCs w:val="28"/>
          <w:lang w:eastAsia="ru-RU"/>
        </w:rPr>
        <w:t>Целью дополнительного образования являются выявление и развитие способностей</w:t>
      </w:r>
      <w:r w:rsidRPr="00084239">
        <w:rPr>
          <w:rFonts w:ascii="Times New Roman" w:eastAsia="Times New Roman" w:hAnsi="Times New Roman" w:cs="Times New Roman"/>
          <w:color w:val="000000"/>
          <w:sz w:val="28"/>
          <w:szCs w:val="28"/>
          <w:lang w:eastAsia="ru-RU"/>
        </w:rPr>
        <w:t> каждого ребенка, формирование духовно богатой, свободной, физически здоровой, творчески мыслящей личности, обладающей прочными базовыми знаниями, способной впоследствии на участие в духовном развитии общества.</w:t>
      </w:r>
      <w:r w:rsidRPr="00084239">
        <w:rPr>
          <w:rFonts w:ascii="Times New Roman" w:hAnsi="Times New Roman" w:cs="Times New Roman"/>
          <w:sz w:val="28"/>
          <w:szCs w:val="28"/>
        </w:rPr>
        <w:t xml:space="preserve"> Для всестороннего развития учеников в школе работают разнообразные секции, кружки, клубы по интересам.</w:t>
      </w:r>
    </w:p>
    <w:p w:rsidR="001B740D" w:rsidRPr="00084239" w:rsidRDefault="001B740D" w:rsidP="001B740D">
      <w:pPr>
        <w:shd w:val="clear" w:color="auto" w:fill="FFFFFF"/>
        <w:spacing w:after="0" w:line="240" w:lineRule="auto"/>
        <w:ind w:firstLine="708"/>
        <w:jc w:val="both"/>
        <w:rPr>
          <w:rFonts w:ascii="Times New Roman" w:hAnsi="Times New Roman" w:cs="Times New Roman"/>
          <w:sz w:val="28"/>
          <w:szCs w:val="28"/>
        </w:rPr>
      </w:pPr>
      <w:proofErr w:type="gramStart"/>
      <w:r w:rsidRPr="00084239">
        <w:rPr>
          <w:rFonts w:ascii="Times New Roman" w:hAnsi="Times New Roman" w:cs="Times New Roman"/>
          <w:sz w:val="28"/>
          <w:szCs w:val="28"/>
        </w:rPr>
        <w:t xml:space="preserve">В соответствии с ФГОС НОО основная образовательная программа начального общего образования реализуется образовательным учреждением, </w:t>
      </w:r>
      <w:r w:rsidRPr="00084239">
        <w:rPr>
          <w:rFonts w:ascii="Times New Roman" w:hAnsi="Times New Roman" w:cs="Times New Roman"/>
          <w:sz w:val="28"/>
          <w:szCs w:val="28"/>
        </w:rPr>
        <w:lastRenderedPageBreak/>
        <w:t>в том числе и через внеурочную деятельность –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roofErr w:type="gramEnd"/>
      <w:r w:rsidRPr="00084239">
        <w:rPr>
          <w:rFonts w:ascii="Times New Roman" w:hAnsi="Times New Roman" w:cs="Times New Roman"/>
          <w:sz w:val="28"/>
          <w:szCs w:val="28"/>
        </w:rPr>
        <w:t xml:space="preserve"> Внеурочная деятельность становится неотъемлемой частью образовательного процесса. В связи с этим возникла необходимость контроля организации внеурочной деятельности 1-11-х классов в соответствии с требованиями нового стандарта.</w:t>
      </w:r>
    </w:p>
    <w:p w:rsidR="001B740D" w:rsidRPr="00084239" w:rsidRDefault="001B740D" w:rsidP="001B740D">
      <w:pPr>
        <w:shd w:val="clear" w:color="auto" w:fill="FFFFFF"/>
        <w:spacing w:after="0" w:line="240" w:lineRule="auto"/>
        <w:ind w:firstLine="708"/>
        <w:jc w:val="both"/>
        <w:rPr>
          <w:rFonts w:ascii="Times New Roman" w:hAnsi="Times New Roman" w:cs="Times New Roman"/>
          <w:sz w:val="28"/>
          <w:szCs w:val="28"/>
        </w:rPr>
      </w:pPr>
      <w:r w:rsidRPr="00084239">
        <w:rPr>
          <w:rFonts w:ascii="Times New Roman" w:hAnsi="Times New Roman" w:cs="Times New Roman"/>
          <w:sz w:val="28"/>
          <w:szCs w:val="28"/>
        </w:rPr>
        <w:t>С целью получения объективной информации о занятости учащихся во внеурочное время была проведена проверка по следующим направлениям:</w:t>
      </w:r>
    </w:p>
    <w:p w:rsidR="001B740D" w:rsidRPr="00084239" w:rsidRDefault="001B740D" w:rsidP="001B740D">
      <w:pPr>
        <w:pStyle w:val="a5"/>
        <w:numPr>
          <w:ilvl w:val="0"/>
          <w:numId w:val="31"/>
        </w:numPr>
        <w:jc w:val="both"/>
        <w:rPr>
          <w:rFonts w:ascii="Times New Roman" w:hAnsi="Times New Roman"/>
          <w:sz w:val="28"/>
          <w:szCs w:val="28"/>
        </w:rPr>
      </w:pPr>
      <w:r w:rsidRPr="00084239">
        <w:rPr>
          <w:rFonts w:ascii="Times New Roman" w:hAnsi="Times New Roman"/>
          <w:sz w:val="28"/>
          <w:szCs w:val="28"/>
        </w:rPr>
        <w:t>деятельность руководителей по организации внеурочной деятельности в соответствии с требованиями новых образовательных стандартов;</w:t>
      </w:r>
    </w:p>
    <w:p w:rsidR="001B740D" w:rsidRPr="00084239" w:rsidRDefault="001B740D" w:rsidP="001B740D">
      <w:pPr>
        <w:pStyle w:val="a5"/>
        <w:numPr>
          <w:ilvl w:val="0"/>
          <w:numId w:val="31"/>
        </w:numPr>
        <w:jc w:val="both"/>
        <w:rPr>
          <w:rFonts w:ascii="Times New Roman" w:hAnsi="Times New Roman"/>
          <w:sz w:val="28"/>
          <w:szCs w:val="28"/>
        </w:rPr>
      </w:pPr>
      <w:r w:rsidRPr="00084239">
        <w:rPr>
          <w:rFonts w:ascii="Times New Roman" w:hAnsi="Times New Roman"/>
          <w:sz w:val="28"/>
          <w:szCs w:val="28"/>
        </w:rPr>
        <w:t>расписание занятий внеурочной деятельности;</w:t>
      </w:r>
    </w:p>
    <w:p w:rsidR="001B740D" w:rsidRPr="00084239" w:rsidRDefault="001B740D" w:rsidP="001B740D">
      <w:pPr>
        <w:pStyle w:val="a5"/>
        <w:numPr>
          <w:ilvl w:val="0"/>
          <w:numId w:val="31"/>
        </w:numPr>
        <w:jc w:val="both"/>
        <w:rPr>
          <w:rFonts w:ascii="Times New Roman" w:hAnsi="Times New Roman"/>
          <w:sz w:val="28"/>
          <w:szCs w:val="28"/>
        </w:rPr>
      </w:pPr>
      <w:r w:rsidRPr="00084239">
        <w:rPr>
          <w:rFonts w:ascii="Times New Roman" w:hAnsi="Times New Roman"/>
          <w:sz w:val="28"/>
          <w:szCs w:val="28"/>
        </w:rPr>
        <w:t>заполнение в журналах занятости учащихся;</w:t>
      </w:r>
    </w:p>
    <w:p w:rsidR="001B740D" w:rsidRPr="00084239" w:rsidRDefault="001B740D" w:rsidP="001B740D">
      <w:pPr>
        <w:pStyle w:val="a5"/>
        <w:numPr>
          <w:ilvl w:val="0"/>
          <w:numId w:val="31"/>
        </w:numPr>
        <w:jc w:val="both"/>
        <w:rPr>
          <w:rFonts w:ascii="Times New Roman" w:hAnsi="Times New Roman"/>
          <w:sz w:val="28"/>
          <w:szCs w:val="28"/>
        </w:rPr>
      </w:pPr>
      <w:r w:rsidRPr="00084239">
        <w:rPr>
          <w:rFonts w:ascii="Times New Roman" w:hAnsi="Times New Roman"/>
          <w:sz w:val="28"/>
          <w:szCs w:val="28"/>
        </w:rPr>
        <w:t>соответствие записей в журналах по внеурочной деятельности;</w:t>
      </w:r>
    </w:p>
    <w:p w:rsidR="001B740D" w:rsidRPr="00084239" w:rsidRDefault="001B740D" w:rsidP="001B740D">
      <w:pPr>
        <w:spacing w:after="0" w:line="240" w:lineRule="auto"/>
        <w:ind w:firstLine="708"/>
        <w:jc w:val="both"/>
        <w:rPr>
          <w:rFonts w:ascii="Times New Roman" w:hAnsi="Times New Roman" w:cs="Times New Roman"/>
          <w:sz w:val="28"/>
          <w:szCs w:val="28"/>
        </w:rPr>
      </w:pPr>
      <w:r w:rsidRPr="00084239">
        <w:rPr>
          <w:rFonts w:ascii="Times New Roman" w:hAnsi="Times New Roman" w:cs="Times New Roman"/>
          <w:sz w:val="28"/>
          <w:szCs w:val="28"/>
        </w:rPr>
        <w:t>Содержание внеурочной деятельности складывалось из пожеланий родителей и детей (выявление запросов родителей и интересов детей). Для этого в апреле-мае 2021г. были проведены родительские собрания (онлайн), на которых родителей знакомили с примерным учебным планом школы, где включена внеурочная деятельность учащихся.</w:t>
      </w:r>
    </w:p>
    <w:p w:rsidR="00044ECE" w:rsidRPr="00084239" w:rsidRDefault="00044ECE" w:rsidP="00044ECE">
      <w:pPr>
        <w:pStyle w:val="cef1edeee2edeee9f2e5eaf1f2"/>
        <w:spacing w:after="0" w:line="240" w:lineRule="auto"/>
        <w:ind w:firstLine="709"/>
        <w:jc w:val="both"/>
        <w:rPr>
          <w:sz w:val="28"/>
          <w:szCs w:val="28"/>
        </w:rPr>
      </w:pPr>
      <w:r w:rsidRPr="00084239">
        <w:rPr>
          <w:bCs/>
          <w:color w:val="000000"/>
          <w:sz w:val="28"/>
          <w:szCs w:val="28"/>
        </w:rPr>
        <w:t>Прошедшие мероприятия способствовали формированию патриотизма и активной гражданской позиции обучающихся, сплочению классных коллективов, помогли выявить лидерские качества ребят,</w:t>
      </w:r>
      <w:r w:rsidRPr="00084239">
        <w:rPr>
          <w:sz w:val="28"/>
          <w:szCs w:val="28"/>
        </w:rPr>
        <w:t xml:space="preserve"> имели большое познавательное и воспитательное значение.</w:t>
      </w:r>
      <w:r w:rsidR="001B740D" w:rsidRPr="00084239">
        <w:rPr>
          <w:bCs/>
          <w:color w:val="000000"/>
          <w:sz w:val="28"/>
          <w:szCs w:val="28"/>
        </w:rPr>
        <w:t xml:space="preserve"> Ведь задача школ</w:t>
      </w:r>
      <w:r w:rsidRPr="00084239">
        <w:rPr>
          <w:bCs/>
          <w:color w:val="000000"/>
          <w:sz w:val="28"/>
          <w:szCs w:val="28"/>
        </w:rPr>
        <w:t xml:space="preserve"> - не только дать детям знания, но и воспитать в них глубокое убеждение, что они, являясь гражданами своей страны, должны уметь защищать Отечество, любить родину, стать подлинными ее патриотами. </w:t>
      </w:r>
      <w:r w:rsidRPr="00084239">
        <w:rPr>
          <w:sz w:val="28"/>
          <w:szCs w:val="28"/>
        </w:rPr>
        <w:t>Работа по гражданско-патриотическому воспитанию подрастающего поколения будет продолжена в течение всего учебного года.</w:t>
      </w:r>
    </w:p>
    <w:p w:rsidR="00044ECE" w:rsidRPr="00084239" w:rsidRDefault="00044ECE" w:rsidP="00044ECE">
      <w:pPr>
        <w:shd w:val="clear" w:color="auto" w:fill="FFFFFF"/>
        <w:tabs>
          <w:tab w:val="left" w:pos="2075"/>
        </w:tabs>
        <w:spacing w:after="0" w:line="240" w:lineRule="auto"/>
        <w:rPr>
          <w:rFonts w:ascii="Times New Roman" w:eastAsia="Times New Roman" w:hAnsi="Times New Roman" w:cs="Times New Roman"/>
          <w:b/>
          <w:bCs/>
          <w:color w:val="000000"/>
          <w:sz w:val="28"/>
          <w:szCs w:val="28"/>
          <w:lang w:eastAsia="ru-RU"/>
        </w:rPr>
      </w:pPr>
    </w:p>
    <w:p w:rsidR="00044ECE" w:rsidRPr="00084239" w:rsidRDefault="00044ECE" w:rsidP="00044ECE">
      <w:pPr>
        <w:shd w:val="clear" w:color="auto" w:fill="FFFFFF"/>
        <w:tabs>
          <w:tab w:val="left" w:pos="2075"/>
        </w:tabs>
        <w:spacing w:after="0" w:line="240" w:lineRule="auto"/>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«Курсы внеурочной деятельности  и дополнительного образования» </w:t>
      </w:r>
    </w:p>
    <w:p w:rsidR="00044ECE" w:rsidRPr="00084239" w:rsidRDefault="00044ECE" w:rsidP="00044ECE">
      <w:pPr>
        <w:shd w:val="clear" w:color="auto" w:fill="FFFFFF"/>
        <w:spacing w:after="0" w:line="240" w:lineRule="auto"/>
        <w:ind w:firstLine="708"/>
        <w:jc w:val="both"/>
        <w:rPr>
          <w:rFonts w:ascii="Times New Roman" w:hAnsi="Times New Roman" w:cs="Times New Roman"/>
          <w:sz w:val="28"/>
          <w:szCs w:val="28"/>
        </w:rPr>
      </w:pPr>
      <w:r w:rsidRPr="00084239">
        <w:rPr>
          <w:rFonts w:ascii="Times New Roman" w:eastAsia="Times New Roman" w:hAnsi="Times New Roman" w:cs="Times New Roman"/>
          <w:iCs/>
          <w:color w:val="000000"/>
          <w:sz w:val="28"/>
          <w:szCs w:val="28"/>
          <w:lang w:eastAsia="ru-RU"/>
        </w:rPr>
        <w:t>Целью дополнительного образования являются выявление и развитие способностей</w:t>
      </w:r>
      <w:r w:rsidRPr="00084239">
        <w:rPr>
          <w:rFonts w:ascii="Times New Roman" w:eastAsia="Times New Roman" w:hAnsi="Times New Roman" w:cs="Times New Roman"/>
          <w:color w:val="000000"/>
          <w:sz w:val="28"/>
          <w:szCs w:val="28"/>
          <w:lang w:eastAsia="ru-RU"/>
        </w:rPr>
        <w:t> каждого ребенка, формирование духовно богатой, свободной, физически здоровой, творчески мыслящей личности, обладающей прочными базовыми знаниями, способной впоследствии на участие в духовном развитии общества.</w:t>
      </w:r>
      <w:r w:rsidRPr="00084239">
        <w:rPr>
          <w:rFonts w:ascii="Times New Roman" w:hAnsi="Times New Roman" w:cs="Times New Roman"/>
          <w:sz w:val="28"/>
          <w:szCs w:val="28"/>
        </w:rPr>
        <w:t xml:space="preserve"> Для всестороннего развития учеников в школе работают разнообразные секции, кружки, клубы по интересам.</w:t>
      </w:r>
    </w:p>
    <w:p w:rsidR="00044ECE" w:rsidRPr="00084239" w:rsidRDefault="00044ECE" w:rsidP="00044ECE">
      <w:pPr>
        <w:shd w:val="clear" w:color="auto" w:fill="FFFFFF"/>
        <w:spacing w:after="0" w:line="240" w:lineRule="auto"/>
        <w:ind w:firstLine="708"/>
        <w:jc w:val="both"/>
        <w:rPr>
          <w:rFonts w:ascii="Times New Roman" w:hAnsi="Times New Roman" w:cs="Times New Roman"/>
          <w:sz w:val="28"/>
          <w:szCs w:val="28"/>
        </w:rPr>
      </w:pPr>
      <w:proofErr w:type="gramStart"/>
      <w:r w:rsidRPr="00084239">
        <w:rPr>
          <w:rFonts w:ascii="Times New Roman" w:hAnsi="Times New Roman" w:cs="Times New Roman"/>
          <w:sz w:val="28"/>
          <w:szCs w:val="28"/>
        </w:rPr>
        <w:t>В соответствии с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roofErr w:type="gramEnd"/>
      <w:r w:rsidRPr="00084239">
        <w:rPr>
          <w:rFonts w:ascii="Times New Roman" w:hAnsi="Times New Roman" w:cs="Times New Roman"/>
          <w:sz w:val="28"/>
          <w:szCs w:val="28"/>
        </w:rPr>
        <w:t xml:space="preserve"> Внеурочная деятельность становится неотъемлемой частью образовательного процесса. В связи с этим возникла необходимость контроля организации внеурочной </w:t>
      </w:r>
      <w:r w:rsidRPr="00084239">
        <w:rPr>
          <w:rFonts w:ascii="Times New Roman" w:hAnsi="Times New Roman" w:cs="Times New Roman"/>
          <w:sz w:val="28"/>
          <w:szCs w:val="28"/>
        </w:rPr>
        <w:lastRenderedPageBreak/>
        <w:t>деятельности 1-11-х классов в соответствии с требованиями нового стандарта.</w:t>
      </w:r>
    </w:p>
    <w:p w:rsidR="00044ECE" w:rsidRPr="00084239" w:rsidRDefault="00044ECE" w:rsidP="00044ECE">
      <w:pPr>
        <w:shd w:val="clear" w:color="auto" w:fill="FFFFFF"/>
        <w:spacing w:after="0" w:line="240" w:lineRule="auto"/>
        <w:ind w:firstLine="708"/>
        <w:jc w:val="both"/>
        <w:rPr>
          <w:rFonts w:ascii="Times New Roman" w:hAnsi="Times New Roman" w:cs="Times New Roman"/>
          <w:sz w:val="28"/>
          <w:szCs w:val="28"/>
        </w:rPr>
      </w:pPr>
      <w:r w:rsidRPr="00084239">
        <w:rPr>
          <w:rFonts w:ascii="Times New Roman" w:hAnsi="Times New Roman" w:cs="Times New Roman"/>
          <w:sz w:val="28"/>
          <w:szCs w:val="28"/>
        </w:rPr>
        <w:t>С целью получения объективной информации о занятости учащихся во внеурочное время была проведена проверка по следующим направлениям:</w:t>
      </w:r>
    </w:p>
    <w:p w:rsidR="00044ECE" w:rsidRPr="00084239" w:rsidRDefault="00044ECE" w:rsidP="00044ECE">
      <w:pPr>
        <w:pStyle w:val="a5"/>
        <w:numPr>
          <w:ilvl w:val="0"/>
          <w:numId w:val="31"/>
        </w:numPr>
        <w:jc w:val="both"/>
        <w:rPr>
          <w:rFonts w:ascii="Times New Roman" w:hAnsi="Times New Roman"/>
          <w:sz w:val="28"/>
          <w:szCs w:val="28"/>
        </w:rPr>
      </w:pPr>
      <w:r w:rsidRPr="00084239">
        <w:rPr>
          <w:rFonts w:ascii="Times New Roman" w:hAnsi="Times New Roman"/>
          <w:sz w:val="28"/>
          <w:szCs w:val="28"/>
        </w:rPr>
        <w:t>деятельность руководителей по организации внеурочной деятельности в соответствии с требованиями новых образовательных стандартов;</w:t>
      </w:r>
    </w:p>
    <w:p w:rsidR="00044ECE" w:rsidRPr="00084239" w:rsidRDefault="00044ECE" w:rsidP="00044ECE">
      <w:pPr>
        <w:pStyle w:val="a5"/>
        <w:numPr>
          <w:ilvl w:val="0"/>
          <w:numId w:val="31"/>
        </w:numPr>
        <w:jc w:val="both"/>
        <w:rPr>
          <w:rFonts w:ascii="Times New Roman" w:hAnsi="Times New Roman"/>
          <w:sz w:val="28"/>
          <w:szCs w:val="28"/>
        </w:rPr>
      </w:pPr>
      <w:r w:rsidRPr="00084239">
        <w:rPr>
          <w:rFonts w:ascii="Times New Roman" w:hAnsi="Times New Roman"/>
          <w:sz w:val="28"/>
          <w:szCs w:val="28"/>
        </w:rPr>
        <w:t>расписание занятий внеурочной деятельности;</w:t>
      </w:r>
    </w:p>
    <w:p w:rsidR="00044ECE" w:rsidRPr="00084239" w:rsidRDefault="00044ECE" w:rsidP="00044ECE">
      <w:pPr>
        <w:pStyle w:val="a5"/>
        <w:numPr>
          <w:ilvl w:val="0"/>
          <w:numId w:val="31"/>
        </w:numPr>
        <w:jc w:val="both"/>
        <w:rPr>
          <w:rFonts w:ascii="Times New Roman" w:hAnsi="Times New Roman"/>
          <w:sz w:val="28"/>
          <w:szCs w:val="28"/>
        </w:rPr>
      </w:pPr>
      <w:r w:rsidRPr="00084239">
        <w:rPr>
          <w:rFonts w:ascii="Times New Roman" w:hAnsi="Times New Roman"/>
          <w:sz w:val="28"/>
          <w:szCs w:val="28"/>
        </w:rPr>
        <w:t>заполнение в журналах занятости учащихся;</w:t>
      </w:r>
    </w:p>
    <w:p w:rsidR="00044ECE" w:rsidRPr="00084239" w:rsidRDefault="00044ECE" w:rsidP="00044ECE">
      <w:pPr>
        <w:pStyle w:val="a5"/>
        <w:numPr>
          <w:ilvl w:val="0"/>
          <w:numId w:val="31"/>
        </w:numPr>
        <w:jc w:val="both"/>
        <w:rPr>
          <w:rFonts w:ascii="Times New Roman" w:hAnsi="Times New Roman"/>
          <w:sz w:val="28"/>
          <w:szCs w:val="28"/>
        </w:rPr>
      </w:pPr>
      <w:r w:rsidRPr="00084239">
        <w:rPr>
          <w:rFonts w:ascii="Times New Roman" w:hAnsi="Times New Roman"/>
          <w:sz w:val="28"/>
          <w:szCs w:val="28"/>
        </w:rPr>
        <w:t>соответствие записей в журналах по внеурочной деятельности;</w:t>
      </w:r>
    </w:p>
    <w:p w:rsidR="00044ECE" w:rsidRPr="00084239" w:rsidRDefault="00044ECE" w:rsidP="00044ECE">
      <w:pPr>
        <w:pStyle w:val="a5"/>
        <w:ind w:firstLine="709"/>
        <w:jc w:val="both"/>
        <w:rPr>
          <w:rFonts w:ascii="Times New Roman" w:hAnsi="Times New Roman"/>
          <w:sz w:val="28"/>
          <w:szCs w:val="28"/>
        </w:rPr>
      </w:pPr>
      <w:r w:rsidRPr="00084239">
        <w:rPr>
          <w:rFonts w:ascii="Times New Roman" w:hAnsi="Times New Roman"/>
          <w:sz w:val="28"/>
          <w:szCs w:val="28"/>
        </w:rPr>
        <w:t>Содержание внеурочной деятельности складывалось из пожеланий родителей и детей (выявление запросов родителей и интересов детей). Для этого в апреле-мае 2021г. были проведены родительские собрания (онлайн), на которых родителей знакомили с примерным учебным планом школы, где включена внеурочная деятельность учащихся. Часто встречающееся пожелание родителей – возобновление работы театральной труппы «Роза Мира». В течение трёх лет театральная труппа «Роза Мира», под руководством Авиловой Т.М. не осуществляла свою деятельность.</w:t>
      </w:r>
    </w:p>
    <w:p w:rsidR="00044ECE" w:rsidRPr="00084239" w:rsidRDefault="00044ECE" w:rsidP="00044ECE">
      <w:pPr>
        <w:pStyle w:val="a5"/>
        <w:ind w:firstLine="709"/>
        <w:jc w:val="both"/>
        <w:rPr>
          <w:rFonts w:ascii="Times New Roman" w:hAnsi="Times New Roman"/>
          <w:sz w:val="28"/>
          <w:szCs w:val="28"/>
        </w:rPr>
      </w:pPr>
      <w:r w:rsidRPr="00084239">
        <w:rPr>
          <w:rFonts w:ascii="Times New Roman" w:hAnsi="Times New Roman"/>
          <w:sz w:val="28"/>
          <w:szCs w:val="28"/>
        </w:rPr>
        <w:t>В школе составлено расписание внеурочной деятельности обучающихся 1-11 классов. Режим проведения внеурочной деятельности: понедельник – пятница. Внеурочная деятельность осуществляется во второй половине дня. Для учащихся 1-4 классов расписание занятий составлено в соответствии с рекомендациями, в которых между основными занятиями и занятиями внеурочной деятельности предусмотрена динамическая пауза. Расписание составлено так, чтобы занятия двигательной активности чередовались с занятиями других видов деятельности.</w:t>
      </w:r>
    </w:p>
    <w:p w:rsidR="00044ECE" w:rsidRPr="00084239" w:rsidRDefault="00044ECE" w:rsidP="00044ECE">
      <w:pPr>
        <w:pStyle w:val="a5"/>
        <w:ind w:firstLine="709"/>
        <w:jc w:val="both"/>
        <w:rPr>
          <w:rFonts w:ascii="Times New Roman" w:hAnsi="Times New Roman"/>
          <w:sz w:val="28"/>
          <w:szCs w:val="28"/>
        </w:rPr>
      </w:pPr>
      <w:r w:rsidRPr="00084239">
        <w:rPr>
          <w:rFonts w:ascii="Times New Roman" w:hAnsi="Times New Roman"/>
          <w:sz w:val="28"/>
          <w:szCs w:val="28"/>
        </w:rPr>
        <w:t xml:space="preserve">Каждым учителем, ведется журнал внеурочной деятельности по своему направлению, где своевременно записываются все занятия согласно календарно-тематическому планированию, фиксируется учет посещаемости учащихся. Особенно аккуратно и старательно ведут журналы в 1-4 классах. </w:t>
      </w:r>
    </w:p>
    <w:p w:rsidR="001B740D" w:rsidRPr="00084239" w:rsidRDefault="001B740D" w:rsidP="001B740D">
      <w:pPr>
        <w:pStyle w:val="a8"/>
        <w:spacing w:before="0" w:beforeAutospacing="0" w:after="0" w:afterAutospacing="0"/>
        <w:ind w:firstLine="426"/>
        <w:jc w:val="both"/>
        <w:rPr>
          <w:sz w:val="28"/>
          <w:szCs w:val="28"/>
        </w:rPr>
      </w:pPr>
      <w:r w:rsidRPr="00084239">
        <w:rPr>
          <w:sz w:val="28"/>
          <w:szCs w:val="28"/>
        </w:rPr>
        <w:t xml:space="preserve">Спортивно-оздоровительное направление реализуется с целью удовлетворения двигательной потребности учащихся, укрепления здоровья, развития двигательных способностей. Повышенная двигательная активность – биологическая потребность развивающегося организма, от </w:t>
      </w:r>
      <w:proofErr w:type="gramStart"/>
      <w:r w:rsidRPr="00084239">
        <w:rPr>
          <w:sz w:val="28"/>
          <w:szCs w:val="28"/>
        </w:rPr>
        <w:t>степени</w:t>
      </w:r>
      <w:proofErr w:type="gramEnd"/>
      <w:r w:rsidRPr="00084239">
        <w:rPr>
          <w:sz w:val="28"/>
          <w:szCs w:val="28"/>
        </w:rPr>
        <w:t xml:space="preserve"> удовлетворения которой зависит здоровье детей.</w:t>
      </w:r>
    </w:p>
    <w:p w:rsidR="001B740D" w:rsidRPr="00084239" w:rsidRDefault="001B740D" w:rsidP="001B740D">
      <w:pPr>
        <w:pStyle w:val="a5"/>
        <w:ind w:firstLine="360"/>
        <w:jc w:val="both"/>
        <w:rPr>
          <w:rFonts w:ascii="Times New Roman" w:hAnsi="Times New Roman"/>
          <w:sz w:val="28"/>
          <w:szCs w:val="28"/>
        </w:rPr>
      </w:pPr>
      <w:r w:rsidRPr="00084239">
        <w:rPr>
          <w:rFonts w:ascii="Times New Roman" w:hAnsi="Times New Roman"/>
          <w:sz w:val="28"/>
          <w:szCs w:val="28"/>
        </w:rPr>
        <w:t xml:space="preserve">Для воспитания в детях любви к родному краю, уважения к старшим, чувства справедливости, добра реализуются программы духовно-нравственного направления. </w:t>
      </w:r>
      <w:proofErr w:type="gramStart"/>
      <w:r w:rsidRPr="00084239">
        <w:rPr>
          <w:rFonts w:ascii="Times New Roman" w:hAnsi="Times New Roman"/>
          <w:sz w:val="28"/>
          <w:szCs w:val="28"/>
        </w:rPr>
        <w:t>Данное направление имеет большое воспитательное значение, играет большую роль в формировании личностных УУД.</w:t>
      </w:r>
      <w:proofErr w:type="gramEnd"/>
    </w:p>
    <w:p w:rsidR="001B740D" w:rsidRPr="00084239" w:rsidRDefault="001B740D" w:rsidP="001B740D">
      <w:pPr>
        <w:pStyle w:val="a5"/>
        <w:ind w:firstLine="360"/>
        <w:jc w:val="both"/>
        <w:rPr>
          <w:rFonts w:ascii="Times New Roman" w:hAnsi="Times New Roman"/>
          <w:sz w:val="28"/>
          <w:szCs w:val="28"/>
        </w:rPr>
      </w:pPr>
      <w:r w:rsidRPr="00084239">
        <w:rPr>
          <w:rFonts w:ascii="Times New Roman" w:hAnsi="Times New Roman"/>
          <w:sz w:val="28"/>
          <w:szCs w:val="28"/>
        </w:rPr>
        <w:t xml:space="preserve">Программы </w:t>
      </w:r>
      <w:proofErr w:type="spellStart"/>
      <w:r w:rsidRPr="00084239">
        <w:rPr>
          <w:rFonts w:ascii="Times New Roman" w:hAnsi="Times New Roman"/>
          <w:sz w:val="28"/>
          <w:szCs w:val="28"/>
        </w:rPr>
        <w:t>общеинтеллектуального</w:t>
      </w:r>
      <w:proofErr w:type="spellEnd"/>
      <w:r w:rsidRPr="00084239">
        <w:rPr>
          <w:rFonts w:ascii="Times New Roman" w:hAnsi="Times New Roman"/>
          <w:sz w:val="28"/>
          <w:szCs w:val="28"/>
        </w:rPr>
        <w:t xml:space="preserve"> направления необходимы для выявления и развития одаренности детей, развития у детей мыслительных умений и навыков, воображения, творческого мышления, умения наблюдать и анализировать явления, проводить сравнения, обобщать факты, делать выводы, развивают мотивацию учащихся к обучению образовательных предметов. С помощью, казалось бы, несложных заданий учителя работают над формированием умений работать с печатными изданиями, находить в </w:t>
      </w:r>
      <w:r w:rsidRPr="00084239">
        <w:rPr>
          <w:rFonts w:ascii="Times New Roman" w:hAnsi="Times New Roman"/>
          <w:sz w:val="28"/>
          <w:szCs w:val="28"/>
        </w:rPr>
        <w:lastRenderedPageBreak/>
        <w:t>них необходимую информацию, т.е. работать с текстом, работают над развитием логического мышления школьников.</w:t>
      </w:r>
    </w:p>
    <w:p w:rsidR="00044ECE" w:rsidRPr="00084239" w:rsidRDefault="00044ECE" w:rsidP="00044ECE">
      <w:pPr>
        <w:pStyle w:val="a5"/>
        <w:jc w:val="both"/>
        <w:rPr>
          <w:rFonts w:ascii="Times New Roman" w:hAnsi="Times New Roman"/>
          <w:b/>
          <w:sz w:val="28"/>
          <w:szCs w:val="28"/>
        </w:rPr>
      </w:pPr>
      <w:r w:rsidRPr="00084239">
        <w:rPr>
          <w:rFonts w:ascii="Times New Roman" w:hAnsi="Times New Roman"/>
          <w:b/>
          <w:iCs/>
          <w:sz w:val="28"/>
          <w:szCs w:val="28"/>
        </w:rPr>
        <w:t>Выводы:</w:t>
      </w:r>
    </w:p>
    <w:p w:rsidR="00044ECE" w:rsidRPr="00084239" w:rsidRDefault="00044ECE" w:rsidP="00044ECE">
      <w:pPr>
        <w:pStyle w:val="a5"/>
        <w:numPr>
          <w:ilvl w:val="0"/>
          <w:numId w:val="33"/>
        </w:numPr>
        <w:jc w:val="both"/>
        <w:rPr>
          <w:rFonts w:ascii="Times New Roman" w:hAnsi="Times New Roman"/>
          <w:sz w:val="28"/>
          <w:szCs w:val="28"/>
        </w:rPr>
      </w:pPr>
      <w:r w:rsidRPr="00084239">
        <w:rPr>
          <w:rFonts w:ascii="Times New Roman" w:hAnsi="Times New Roman"/>
          <w:sz w:val="28"/>
          <w:szCs w:val="28"/>
        </w:rPr>
        <w:t>расписание занятий соответствует требованиям;</w:t>
      </w:r>
    </w:p>
    <w:p w:rsidR="00044ECE" w:rsidRPr="00084239" w:rsidRDefault="00044ECE" w:rsidP="00044ECE">
      <w:pPr>
        <w:pStyle w:val="a5"/>
        <w:numPr>
          <w:ilvl w:val="0"/>
          <w:numId w:val="33"/>
        </w:numPr>
        <w:jc w:val="both"/>
        <w:rPr>
          <w:rFonts w:ascii="Times New Roman" w:hAnsi="Times New Roman"/>
          <w:sz w:val="28"/>
          <w:szCs w:val="28"/>
        </w:rPr>
      </w:pPr>
      <w:r w:rsidRPr="00084239">
        <w:rPr>
          <w:rFonts w:ascii="Times New Roman" w:hAnsi="Times New Roman"/>
          <w:sz w:val="28"/>
          <w:szCs w:val="28"/>
        </w:rPr>
        <w:t>внеурочная деятельность охватывает все 10 направлений;</w:t>
      </w:r>
    </w:p>
    <w:p w:rsidR="00044ECE" w:rsidRPr="00084239" w:rsidRDefault="00044ECE" w:rsidP="00044ECE">
      <w:pPr>
        <w:pStyle w:val="a5"/>
        <w:numPr>
          <w:ilvl w:val="0"/>
          <w:numId w:val="33"/>
        </w:numPr>
        <w:jc w:val="both"/>
        <w:rPr>
          <w:rFonts w:ascii="Times New Roman" w:hAnsi="Times New Roman"/>
          <w:sz w:val="28"/>
          <w:szCs w:val="28"/>
        </w:rPr>
      </w:pPr>
      <w:r w:rsidRPr="00084239">
        <w:rPr>
          <w:rFonts w:ascii="Times New Roman" w:hAnsi="Times New Roman"/>
          <w:sz w:val="28"/>
          <w:szCs w:val="28"/>
        </w:rPr>
        <w:t xml:space="preserve">программы   курсов   внеурочной   деятельности,   представленные педагогами   школ   на  проверку   и   утверждения,  в  основном   разработаны   в соответствии с требованиями ФГОС НОО </w:t>
      </w:r>
      <w:proofErr w:type="gramStart"/>
      <w:r w:rsidRPr="00084239">
        <w:rPr>
          <w:rFonts w:ascii="Times New Roman" w:hAnsi="Times New Roman"/>
          <w:sz w:val="28"/>
          <w:szCs w:val="28"/>
        </w:rPr>
        <w:t>и ООО</w:t>
      </w:r>
      <w:proofErr w:type="gramEnd"/>
      <w:r w:rsidRPr="00084239">
        <w:rPr>
          <w:rFonts w:ascii="Times New Roman" w:hAnsi="Times New Roman"/>
          <w:sz w:val="28"/>
          <w:szCs w:val="28"/>
        </w:rPr>
        <w:t>, а также в соответствии с Положением о структуре, технологии разработки, порядке рассмотрения и утверждения рабочих программ учебных курсов, предметов;</w:t>
      </w:r>
    </w:p>
    <w:p w:rsidR="00044ECE" w:rsidRPr="00084239" w:rsidRDefault="00044ECE" w:rsidP="00044ECE">
      <w:pPr>
        <w:pStyle w:val="a5"/>
        <w:numPr>
          <w:ilvl w:val="0"/>
          <w:numId w:val="33"/>
        </w:numPr>
        <w:jc w:val="both"/>
        <w:rPr>
          <w:rFonts w:ascii="Times New Roman" w:hAnsi="Times New Roman"/>
          <w:color w:val="111115"/>
          <w:sz w:val="28"/>
          <w:szCs w:val="28"/>
          <w:shd w:val="clear" w:color="auto" w:fill="FFFFFF"/>
        </w:rPr>
      </w:pPr>
      <w:r w:rsidRPr="00084239">
        <w:rPr>
          <w:rFonts w:ascii="Times New Roman" w:hAnsi="Times New Roman"/>
          <w:color w:val="111115"/>
          <w:sz w:val="28"/>
          <w:szCs w:val="28"/>
          <w:shd w:val="clear" w:color="auto" w:fill="FFFFFF"/>
        </w:rPr>
        <w:t xml:space="preserve">в  основу  построения  программы  разработаны  принципы  /личностно-ориентированные,  культурно-ориентированные,  </w:t>
      </w:r>
      <w:proofErr w:type="spellStart"/>
      <w:r w:rsidRPr="00084239">
        <w:rPr>
          <w:rFonts w:ascii="Times New Roman" w:hAnsi="Times New Roman"/>
          <w:color w:val="111115"/>
          <w:sz w:val="28"/>
          <w:szCs w:val="28"/>
          <w:shd w:val="clear" w:color="auto" w:fill="FFFFFF"/>
        </w:rPr>
        <w:t>деятельностно</w:t>
      </w:r>
      <w:proofErr w:type="spellEnd"/>
      <w:r w:rsidRPr="00084239">
        <w:rPr>
          <w:rFonts w:ascii="Times New Roman" w:hAnsi="Times New Roman"/>
          <w:color w:val="111115"/>
          <w:sz w:val="28"/>
          <w:szCs w:val="28"/>
          <w:shd w:val="clear" w:color="auto" w:fill="FFFFFF"/>
        </w:rPr>
        <w:t xml:space="preserve">-ориентированные, структурообразующие/. </w:t>
      </w:r>
    </w:p>
    <w:p w:rsidR="00044ECE" w:rsidRPr="00084239" w:rsidRDefault="00044ECE" w:rsidP="00044ECE">
      <w:pPr>
        <w:pStyle w:val="a5"/>
        <w:ind w:firstLine="360"/>
        <w:jc w:val="both"/>
        <w:rPr>
          <w:rFonts w:ascii="Times New Roman" w:hAnsi="Times New Roman"/>
          <w:color w:val="111115"/>
          <w:sz w:val="28"/>
          <w:szCs w:val="28"/>
          <w:shd w:val="clear" w:color="auto" w:fill="FFFFFF"/>
        </w:rPr>
      </w:pPr>
      <w:r w:rsidRPr="00084239">
        <w:rPr>
          <w:rFonts w:ascii="Times New Roman" w:hAnsi="Times New Roman"/>
          <w:color w:val="111115"/>
          <w:sz w:val="28"/>
          <w:szCs w:val="28"/>
          <w:shd w:val="clear" w:color="auto" w:fill="FFFFFF"/>
        </w:rPr>
        <w:t xml:space="preserve">Эти  выводы  свидетельствуют  о  том,  что  рабочие  программы  курсов  внеурочной </w:t>
      </w:r>
    </w:p>
    <w:p w:rsidR="00044ECE" w:rsidRPr="00084239" w:rsidRDefault="00044ECE" w:rsidP="00044ECE">
      <w:pPr>
        <w:pStyle w:val="a5"/>
        <w:jc w:val="both"/>
        <w:rPr>
          <w:rFonts w:ascii="Times New Roman" w:hAnsi="Times New Roman"/>
          <w:color w:val="111115"/>
          <w:sz w:val="28"/>
          <w:szCs w:val="28"/>
          <w:shd w:val="clear" w:color="auto" w:fill="FFFFFF"/>
        </w:rPr>
      </w:pPr>
      <w:r w:rsidRPr="00084239">
        <w:rPr>
          <w:rFonts w:ascii="Times New Roman" w:hAnsi="Times New Roman"/>
          <w:color w:val="111115"/>
          <w:sz w:val="28"/>
          <w:szCs w:val="28"/>
          <w:shd w:val="clear" w:color="auto" w:fill="FFFFFF"/>
        </w:rPr>
        <w:t xml:space="preserve">деятельности   способствуют осуществлению общей  задачи планирования, организации и </w:t>
      </w:r>
    </w:p>
    <w:p w:rsidR="00044ECE" w:rsidRPr="00084239" w:rsidRDefault="00044ECE" w:rsidP="00044ECE">
      <w:pPr>
        <w:pStyle w:val="a5"/>
        <w:jc w:val="both"/>
        <w:rPr>
          <w:rFonts w:ascii="Times New Roman" w:hAnsi="Times New Roman"/>
          <w:color w:val="111115"/>
          <w:sz w:val="28"/>
          <w:szCs w:val="28"/>
          <w:shd w:val="clear" w:color="auto" w:fill="FFFFFF"/>
        </w:rPr>
      </w:pPr>
      <w:r w:rsidRPr="00084239">
        <w:rPr>
          <w:rFonts w:ascii="Times New Roman" w:hAnsi="Times New Roman"/>
          <w:color w:val="111115"/>
          <w:sz w:val="28"/>
          <w:szCs w:val="28"/>
          <w:shd w:val="clear" w:color="auto" w:fill="FFFFFF"/>
        </w:rPr>
        <w:t xml:space="preserve">управления учебным процессом по определенному курсу. </w:t>
      </w:r>
    </w:p>
    <w:p w:rsidR="00044ECE" w:rsidRPr="00084239" w:rsidRDefault="00044ECE" w:rsidP="00044ECE">
      <w:pPr>
        <w:shd w:val="clear" w:color="auto" w:fill="FFFFFF"/>
        <w:tabs>
          <w:tab w:val="left" w:pos="2075"/>
        </w:tabs>
        <w:spacing w:after="0" w:line="240" w:lineRule="auto"/>
        <w:jc w:val="both"/>
        <w:rPr>
          <w:rFonts w:ascii="Times New Roman" w:eastAsia="Times New Roman" w:hAnsi="Times New Roman" w:cs="Times New Roman"/>
          <w:b/>
          <w:bCs/>
          <w:color w:val="000000"/>
          <w:sz w:val="28"/>
          <w:szCs w:val="28"/>
          <w:lang w:eastAsia="ru-RU"/>
        </w:rPr>
      </w:pPr>
    </w:p>
    <w:p w:rsidR="00044ECE" w:rsidRPr="00084239" w:rsidRDefault="00044ECE" w:rsidP="00044ECE">
      <w:pPr>
        <w:shd w:val="clear" w:color="auto" w:fill="FFFFFF"/>
        <w:tabs>
          <w:tab w:val="left" w:pos="2075"/>
        </w:tabs>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«Классное руководство и наставничество»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К рабочей программе воспитания, единой для вс</w:t>
      </w:r>
      <w:r w:rsidR="001B740D" w:rsidRPr="00084239">
        <w:rPr>
          <w:rFonts w:ascii="Times New Roman" w:eastAsia="Times New Roman" w:hAnsi="Times New Roman" w:cs="Times New Roman"/>
          <w:bCs/>
          <w:color w:val="000000"/>
          <w:sz w:val="28"/>
          <w:szCs w:val="28"/>
          <w:lang w:eastAsia="ru-RU"/>
        </w:rPr>
        <w:t>ех</w:t>
      </w:r>
      <w:r w:rsidRPr="00084239">
        <w:rPr>
          <w:rFonts w:ascii="Times New Roman" w:eastAsia="Times New Roman" w:hAnsi="Times New Roman" w:cs="Times New Roman"/>
          <w:bCs/>
          <w:color w:val="000000"/>
          <w:sz w:val="28"/>
          <w:szCs w:val="28"/>
          <w:lang w:eastAsia="ru-RU"/>
        </w:rPr>
        <w:t xml:space="preserve"> школ, разработан ежегодный календарный план воспитательной работы, соответствующий</w:t>
      </w:r>
      <w:r w:rsidRPr="00084239">
        <w:rPr>
          <w:rFonts w:ascii="Times New Roman" w:eastAsia="Times New Roman" w:hAnsi="Times New Roman" w:cs="Times New Roman"/>
          <w:color w:val="000000"/>
          <w:sz w:val="28"/>
          <w:szCs w:val="28"/>
          <w:lang w:eastAsia="ru-RU"/>
        </w:rPr>
        <w:t xml:space="preserve"> </w:t>
      </w:r>
      <w:r w:rsidRPr="00084239">
        <w:rPr>
          <w:rFonts w:ascii="Times New Roman" w:eastAsia="Times New Roman" w:hAnsi="Times New Roman" w:cs="Times New Roman"/>
          <w:bCs/>
          <w:color w:val="000000"/>
          <w:sz w:val="28"/>
          <w:szCs w:val="28"/>
          <w:lang w:eastAsia="ru-RU"/>
        </w:rPr>
        <w:t>уровням начального, основного и среднего общего образования (сетка). При разработке программы учитывалось следующее – ребенка воспитывает не документ, а педагог – своими действиями, словами, отношениями. Программа лишь позволяет педагогам скоординировать свои усилия, направленные на воспитание школьников.</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Программа воспитания относится к документам, разрабатываемым школой на несколько лет вперед. В нее, конечно, будут время от времени вноситься коррективы, добавления, исправления. Но в основном программа воспитания – это документ, отражающий постоянную работу школы, проводимую ею из года в год. </w:t>
      </w:r>
      <w:r w:rsidRPr="00084239">
        <w:rPr>
          <w:rFonts w:ascii="Times New Roman" w:hAnsi="Times New Roman" w:cs="Times New Roman"/>
          <w:sz w:val="28"/>
          <w:szCs w:val="28"/>
        </w:rPr>
        <w:t xml:space="preserve">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План воспитательной работы интегрируем с планом внеурочной деятельности, требуемым ФГОС ОО. Тем более</w:t>
      </w:r>
      <w:proofErr w:type="gramStart"/>
      <w:r w:rsidRPr="00084239">
        <w:rPr>
          <w:rFonts w:ascii="Times New Roman" w:eastAsia="Times New Roman" w:hAnsi="Times New Roman" w:cs="Times New Roman"/>
          <w:bCs/>
          <w:color w:val="000000"/>
          <w:sz w:val="28"/>
          <w:szCs w:val="28"/>
          <w:lang w:eastAsia="ru-RU"/>
        </w:rPr>
        <w:t>,</w:t>
      </w:r>
      <w:proofErr w:type="gramEnd"/>
      <w:r w:rsidRPr="00084239">
        <w:rPr>
          <w:rFonts w:ascii="Times New Roman" w:eastAsia="Times New Roman" w:hAnsi="Times New Roman" w:cs="Times New Roman"/>
          <w:bCs/>
          <w:color w:val="000000"/>
          <w:sz w:val="28"/>
          <w:szCs w:val="28"/>
          <w:lang w:eastAsia="ru-RU"/>
        </w:rPr>
        <w:t xml:space="preserve"> что согласно тем же ФГОС, программа воспитания реализуется в единстве урочной и внеурочной деятельности!</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Следуя рекомендации методического объединения, классные руководители собирали портфолио своих классных коллективов, где  собраны все документы, отражающие  воспитательную деятельность: планы работы, инновационные разработки, отчеты о работе с родителями, о деятельности ученического самоуправления, результаты и достижения.</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При составлении плана  работы классных руководителей на следующий учебный год, основой являлись результаты «Мониторинга эффективности воспитательного процесса в деятельности классного руководителя», самоанализы работы классных руководителей, посещение </w:t>
      </w:r>
      <w:r w:rsidRPr="00084239">
        <w:rPr>
          <w:rFonts w:ascii="Times New Roman" w:eastAsia="Times New Roman" w:hAnsi="Times New Roman" w:cs="Times New Roman"/>
          <w:bCs/>
          <w:color w:val="000000"/>
          <w:sz w:val="28"/>
          <w:szCs w:val="28"/>
          <w:lang w:eastAsia="ru-RU"/>
        </w:rPr>
        <w:lastRenderedPageBreak/>
        <w:t>мероприятий, классных часов, наблюдение, анкетирование учащихся, собеседования с классными руководителями и учащимися, проверка планов воспитательной работы.</w:t>
      </w:r>
      <w:r w:rsidRPr="00084239">
        <w:rPr>
          <w:rFonts w:ascii="Times New Roman" w:hAnsi="Times New Roman" w:cs="Times New Roman"/>
          <w:sz w:val="28"/>
          <w:szCs w:val="28"/>
        </w:rPr>
        <w:t xml:space="preserve"> Планы составлены в соответствии с </w:t>
      </w:r>
      <w:r w:rsidRPr="00084239">
        <w:rPr>
          <w:rFonts w:ascii="Times New Roman" w:eastAsia="Times New Roman" w:hAnsi="Times New Roman" w:cs="Times New Roman"/>
          <w:bCs/>
          <w:color w:val="000000"/>
          <w:sz w:val="28"/>
          <w:szCs w:val="28"/>
          <w:lang w:eastAsia="ru-RU"/>
        </w:rPr>
        <w:t>приоритетными направлениями  воспитательной работы школы, на основании прогр</w:t>
      </w:r>
      <w:r w:rsidR="001B740D" w:rsidRPr="00084239">
        <w:rPr>
          <w:rFonts w:ascii="Times New Roman" w:eastAsia="Times New Roman" w:hAnsi="Times New Roman" w:cs="Times New Roman"/>
          <w:bCs/>
          <w:color w:val="000000"/>
          <w:sz w:val="28"/>
          <w:szCs w:val="28"/>
          <w:lang w:eastAsia="ru-RU"/>
        </w:rPr>
        <w:t>аммы воспитательной работы школ</w:t>
      </w:r>
      <w:r w:rsidRPr="00084239">
        <w:rPr>
          <w:rFonts w:ascii="Times New Roman" w:eastAsia="Times New Roman" w:hAnsi="Times New Roman" w:cs="Times New Roman"/>
          <w:bCs/>
          <w:color w:val="000000"/>
          <w:sz w:val="28"/>
          <w:szCs w:val="28"/>
          <w:lang w:eastAsia="ru-RU"/>
        </w:rPr>
        <w:t>, согласно модулям.</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Большое внимание уделяется планированию совместной работы с родителями, индивидуальной работе с учащимися и их семьями. Работа с родителями продумана. У классных руководителей спланировано: беседа, круглый стол, индивидуальные консультации, организация отдыха, работа с родительским комитетом.</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Кроме того, в планах ВР у классных руководителей обязательны разделы:</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Нормативно-правовая база</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Техника безопасности. Часы безопасности и тематические классные часы</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Социальный паспорт класса</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Анализ за прошедший учебный год</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Целеполагание</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Характеристика класса</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Структура самоуправления</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Работа с учителями-предметниками</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Работа с родителями</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Работа по профилактике безнадзорности и правонарушений</w:t>
      </w:r>
    </w:p>
    <w:p w:rsidR="00044ECE" w:rsidRPr="00084239" w:rsidRDefault="00044ECE" w:rsidP="00044ECE">
      <w:pPr>
        <w:pStyle w:val="a7"/>
        <w:numPr>
          <w:ilvl w:val="0"/>
          <w:numId w:val="3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Занятость учащихся во внеклассной деятельности</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Вывод:</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Все классные руководители имеют планы воспитательной работы на 2021-2022 учебный год. Планы ВР построены с учетом принципов личностно-ориентированного и деятельного подходов, что нашло свое отражение в их содержании: ориентация на реализацию потребностей и интересов детей, их развитие, активное включение ребят в разнообразную деятельность. Кроме планов ВР с классом классные руководители имеют методическую литературу для проведения различных мероприятий. Вместе с тем, сохраняются элементы формального подхода к составлению плана, программы деятельности класса носят характер мероприятий, бессистемности, что может отрицательно сказываться на воспитательном процессе. Также следует отметить, что не все рекомендации по составлению анализа воспитательной работы за прошедший год и планированию воспитательной деятельности были учтены классными руководителями. Классные руководители не в достаточной мере используют методы диагностики развития личности, что в итоги приведёт к невозможности проследить эффективность их воспитательной работы за год.</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Недостаточно примеров для сравнения с результатами деятельности за прошлый год приведено в анализах воспитательной работы классных руководителей, присутствуют результаты уровня воспитанности. В целом планируемая деятельн</w:t>
      </w:r>
      <w:r w:rsidR="00DE1CE5" w:rsidRPr="00084239">
        <w:rPr>
          <w:rFonts w:ascii="Times New Roman" w:eastAsia="Times New Roman" w:hAnsi="Times New Roman" w:cs="Times New Roman"/>
          <w:bCs/>
          <w:color w:val="000000"/>
          <w:sz w:val="28"/>
          <w:szCs w:val="28"/>
          <w:lang w:eastAsia="ru-RU"/>
        </w:rPr>
        <w:t xml:space="preserve">ость соответствует </w:t>
      </w:r>
      <w:r w:rsidRPr="00084239">
        <w:rPr>
          <w:rFonts w:ascii="Times New Roman" w:eastAsia="Times New Roman" w:hAnsi="Times New Roman" w:cs="Times New Roman"/>
          <w:bCs/>
          <w:color w:val="000000"/>
          <w:sz w:val="28"/>
          <w:szCs w:val="28"/>
          <w:lang w:eastAsia="ru-RU"/>
        </w:rPr>
        <w:t xml:space="preserve"> годовому плану воспитательной работы.</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084239">
        <w:rPr>
          <w:rFonts w:ascii="Times New Roman" w:eastAsia="Times New Roman" w:hAnsi="Times New Roman" w:cs="Times New Roman"/>
          <w:b/>
          <w:bCs/>
          <w:color w:val="000000"/>
          <w:sz w:val="28"/>
          <w:szCs w:val="28"/>
          <w:lang w:eastAsia="ru-RU"/>
        </w:rPr>
        <w:lastRenderedPageBreak/>
        <w:t xml:space="preserve">Выводы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ab/>
        <w:t>Выполнение классными руководителями организационной функции ведётся на удовлетворительном уровне. При составлении планов учитываются особенности развития коллектива и каждого его члена, мероприятия направлены на создание условий развития личности. В целом наблюдается единство целей воспитательной работы школы и класса. Классные руководители не в достаточной мере используют методы диагностики развития личности, что в итоги приведёт к невозможности проследить эффективность их воспитательной работы за год.</w:t>
      </w:r>
    </w:p>
    <w:p w:rsidR="00044ECE" w:rsidRPr="00084239" w:rsidRDefault="00044ECE" w:rsidP="00044ECE">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44ECE" w:rsidRPr="00084239" w:rsidRDefault="00044ECE" w:rsidP="00044ECE">
      <w:pPr>
        <w:shd w:val="clear" w:color="auto" w:fill="FFFFFF"/>
        <w:spacing w:after="0" w:line="240" w:lineRule="auto"/>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Самоуправление «Совет старшеклассников» </w:t>
      </w:r>
    </w:p>
    <w:p w:rsidR="00044ECE" w:rsidRPr="00084239" w:rsidRDefault="00044ECE" w:rsidP="00044E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на время трансформируется (посредством введения функции педагога куратора) в детско-взрослое самоуправление.  </w:t>
      </w:r>
    </w:p>
    <w:p w:rsidR="00044ECE" w:rsidRPr="00084239" w:rsidRDefault="00044ECE" w:rsidP="00044ECE">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Детское самоуправление в школе осуществляется следующим образом: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через деят</w:t>
      </w:r>
      <w:r w:rsidR="00DE1CE5" w:rsidRPr="00084239">
        <w:rPr>
          <w:rFonts w:ascii="Times New Roman" w:eastAsia="Times New Roman" w:hAnsi="Times New Roman" w:cs="Times New Roman"/>
          <w:bCs/>
          <w:color w:val="000000"/>
          <w:sz w:val="28"/>
          <w:szCs w:val="28"/>
          <w:lang w:eastAsia="ru-RU"/>
        </w:rPr>
        <w:t>ельность коллегиально выбранных</w:t>
      </w:r>
      <w:r w:rsidRPr="00084239">
        <w:rPr>
          <w:rFonts w:ascii="Times New Roman" w:eastAsia="Times New Roman" w:hAnsi="Times New Roman" w:cs="Times New Roman"/>
          <w:bCs/>
          <w:color w:val="000000"/>
          <w:sz w:val="28"/>
          <w:szCs w:val="28"/>
          <w:lang w:eastAsia="ru-RU"/>
        </w:rPr>
        <w:t xml:space="preserve"> президент</w:t>
      </w:r>
      <w:r w:rsidR="00DE1CE5" w:rsidRPr="00084239">
        <w:rPr>
          <w:rFonts w:ascii="Times New Roman" w:eastAsia="Times New Roman" w:hAnsi="Times New Roman" w:cs="Times New Roman"/>
          <w:bCs/>
          <w:color w:val="000000"/>
          <w:sz w:val="28"/>
          <w:szCs w:val="28"/>
          <w:lang w:eastAsia="ru-RU"/>
        </w:rPr>
        <w:t>ов</w:t>
      </w:r>
      <w:r w:rsidRPr="00084239">
        <w:rPr>
          <w:rFonts w:ascii="Times New Roman" w:eastAsia="Times New Roman" w:hAnsi="Times New Roman" w:cs="Times New Roman"/>
          <w:bCs/>
          <w:color w:val="000000"/>
          <w:sz w:val="28"/>
          <w:szCs w:val="28"/>
          <w:lang w:eastAsia="ru-RU"/>
        </w:rPr>
        <w:t xml:space="preserve"> ученического самоуправления;</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деятельность «Совета старшеклассников», созданного для учета мнения школьников по вопросам управления образовательной организацией и принятия административных решений, затрагивающих права и законные интересы учеников; для облегчения распространения значимой для школьников информации и получения обратной связи от классных коллективов;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proofErr w:type="gramStart"/>
      <w:r w:rsidRPr="00084239">
        <w:rPr>
          <w:rFonts w:ascii="Times New Roman" w:eastAsia="Times New Roman" w:hAnsi="Times New Roman" w:cs="Times New Roman"/>
          <w:bCs/>
          <w:color w:val="000000"/>
          <w:sz w:val="28"/>
          <w:szCs w:val="28"/>
          <w:lang w:eastAsia="ru-RU"/>
        </w:rPr>
        <w:t>через деятельность комиссий (труда, учёбы, информации, культуры, спорта), отвечающих за проведение тех или иных конкретных мероприятий, праздников, вечеров, акций и т.п.;</w:t>
      </w:r>
      <w:proofErr w:type="gramEnd"/>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освещение деятельности ученического самоуправления в различных сетях, на школьном сайте, страничке </w:t>
      </w:r>
      <w:proofErr w:type="spellStart"/>
      <w:r w:rsidRPr="00084239">
        <w:rPr>
          <w:rFonts w:ascii="Times New Roman" w:hAnsi="Times New Roman" w:cs="Times New Roman"/>
          <w:sz w:val="28"/>
          <w:szCs w:val="28"/>
        </w:rPr>
        <w:t>Instagram</w:t>
      </w:r>
      <w:proofErr w:type="spellEnd"/>
      <w:r w:rsidRPr="00084239">
        <w:rPr>
          <w:rFonts w:ascii="Times New Roman" w:hAnsi="Times New Roman" w:cs="Times New Roman"/>
          <w:sz w:val="28"/>
          <w:szCs w:val="28"/>
        </w:rPr>
        <w:t xml:space="preserve">, Телеграмм, </w:t>
      </w:r>
      <w:proofErr w:type="spellStart"/>
      <w:r w:rsidRPr="00084239">
        <w:rPr>
          <w:rFonts w:ascii="Times New Roman" w:hAnsi="Times New Roman" w:cs="Times New Roman"/>
          <w:sz w:val="28"/>
          <w:szCs w:val="28"/>
        </w:rPr>
        <w:t>ВКонтакте</w:t>
      </w:r>
      <w:proofErr w:type="spellEnd"/>
      <w:r w:rsidRPr="00084239">
        <w:rPr>
          <w:rFonts w:ascii="Times New Roman" w:hAnsi="Times New Roman" w:cs="Times New Roman"/>
          <w:sz w:val="28"/>
          <w:szCs w:val="28"/>
        </w:rPr>
        <w:t>;</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деятельность выборных по инициативе и предложениям учащихся класса лидеров (старост, дежурных, командиров с 1-11 класс),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деятельность выборных органов самоуправления, отвечающих за различные направления работы класса (спортивных дел, творческих дел, работы с младшими ребятами);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lastRenderedPageBreak/>
        <w:t xml:space="preserve">через организацию на принципах самоуправления жизни детских групп, отправляющихся в походы, поездки, на экскурсии;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вовлечение школьников в планирование, организацию, проведение и анализ общешкольных и </w:t>
      </w:r>
      <w:proofErr w:type="spellStart"/>
      <w:r w:rsidRPr="00084239">
        <w:rPr>
          <w:rFonts w:ascii="Times New Roman" w:eastAsia="Times New Roman" w:hAnsi="Times New Roman" w:cs="Times New Roman"/>
          <w:bCs/>
          <w:color w:val="000000"/>
          <w:sz w:val="28"/>
          <w:szCs w:val="28"/>
          <w:lang w:eastAsia="ru-RU"/>
        </w:rPr>
        <w:t>внутриклассных</w:t>
      </w:r>
      <w:proofErr w:type="spellEnd"/>
      <w:r w:rsidRPr="00084239">
        <w:rPr>
          <w:rFonts w:ascii="Times New Roman" w:eastAsia="Times New Roman" w:hAnsi="Times New Roman" w:cs="Times New Roman"/>
          <w:bCs/>
          <w:color w:val="000000"/>
          <w:sz w:val="28"/>
          <w:szCs w:val="28"/>
          <w:lang w:eastAsia="ru-RU"/>
        </w:rPr>
        <w:t xml:space="preserve"> дел; </w:t>
      </w:r>
    </w:p>
    <w:p w:rsidR="00044ECE" w:rsidRPr="00084239" w:rsidRDefault="00044ECE" w:rsidP="00044ECE">
      <w:pPr>
        <w:numPr>
          <w:ilvl w:val="0"/>
          <w:numId w:val="1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через реализацию школьниками, взявшими на себя соответствующую роль, функции по </w:t>
      </w:r>
      <w:proofErr w:type="gramStart"/>
      <w:r w:rsidRPr="00084239">
        <w:rPr>
          <w:rFonts w:ascii="Times New Roman" w:eastAsia="Times New Roman" w:hAnsi="Times New Roman" w:cs="Times New Roman"/>
          <w:bCs/>
          <w:color w:val="000000"/>
          <w:sz w:val="28"/>
          <w:szCs w:val="28"/>
          <w:lang w:eastAsia="ru-RU"/>
        </w:rPr>
        <w:t>контролю за</w:t>
      </w:r>
      <w:proofErr w:type="gramEnd"/>
      <w:r w:rsidRPr="00084239">
        <w:rPr>
          <w:rFonts w:ascii="Times New Roman" w:eastAsia="Times New Roman" w:hAnsi="Times New Roman" w:cs="Times New Roman"/>
          <w:bCs/>
          <w:color w:val="000000"/>
          <w:sz w:val="28"/>
          <w:szCs w:val="28"/>
          <w:lang w:eastAsia="ru-RU"/>
        </w:rPr>
        <w:t xml:space="preserve"> порядком и чистотой в классе, уходом за классной комнатой, комнатными растениями и т.п.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4ECE" w:rsidRPr="00084239" w:rsidRDefault="00044ECE" w:rsidP="00044EC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Модуль </w:t>
      </w:r>
      <w:r w:rsidR="00DE1CE5" w:rsidRPr="00084239">
        <w:rPr>
          <w:rFonts w:ascii="Times New Roman" w:eastAsia="Times New Roman" w:hAnsi="Times New Roman" w:cs="Times New Roman"/>
          <w:b/>
          <w:bCs/>
          <w:color w:val="000000"/>
          <w:sz w:val="28"/>
          <w:szCs w:val="28"/>
          <w:lang w:eastAsia="ru-RU"/>
        </w:rPr>
        <w:t xml:space="preserve"> </w:t>
      </w:r>
      <w:proofErr w:type="spellStart"/>
      <w:r w:rsidR="00DE1CE5" w:rsidRPr="00084239">
        <w:rPr>
          <w:rFonts w:ascii="Times New Roman" w:eastAsia="Times New Roman" w:hAnsi="Times New Roman" w:cs="Times New Roman"/>
          <w:b/>
          <w:bCs/>
          <w:color w:val="000000"/>
          <w:sz w:val="28"/>
          <w:szCs w:val="28"/>
          <w:lang w:eastAsia="ru-RU"/>
        </w:rPr>
        <w:t>Волонтерство</w:t>
      </w:r>
      <w:proofErr w:type="spellEnd"/>
      <w:r w:rsidR="00DE1CE5" w:rsidRPr="00084239">
        <w:rPr>
          <w:rFonts w:ascii="Times New Roman" w:eastAsia="Times New Roman" w:hAnsi="Times New Roman" w:cs="Times New Roman"/>
          <w:b/>
          <w:bCs/>
          <w:color w:val="000000"/>
          <w:sz w:val="28"/>
          <w:szCs w:val="28"/>
          <w:lang w:eastAsia="ru-RU"/>
        </w:rPr>
        <w:t xml:space="preserve">. </w:t>
      </w:r>
    </w:p>
    <w:p w:rsidR="00044ECE" w:rsidRPr="00084239" w:rsidRDefault="00044ECE" w:rsidP="00044ECE">
      <w:pPr>
        <w:shd w:val="clear" w:color="auto" w:fill="FFFFFF"/>
        <w:spacing w:after="0" w:line="240" w:lineRule="auto"/>
        <w:ind w:firstLine="708"/>
        <w:jc w:val="both"/>
        <w:rPr>
          <w:rFonts w:ascii="Times New Roman" w:hAnsi="Times New Roman" w:cs="Times New Roman"/>
          <w:color w:val="000000"/>
          <w:sz w:val="28"/>
          <w:szCs w:val="28"/>
        </w:rPr>
      </w:pPr>
      <w:r w:rsidRPr="00084239">
        <w:rPr>
          <w:rFonts w:ascii="Times New Roman" w:eastAsia="Times New Roman" w:hAnsi="Times New Roman" w:cs="Times New Roman"/>
          <w:color w:val="000000"/>
          <w:sz w:val="28"/>
          <w:szCs w:val="28"/>
          <w:shd w:val="clear" w:color="auto" w:fill="FFFFFF"/>
          <w:lang w:eastAsia="ru-RU"/>
        </w:rPr>
        <w:t>Волонтерское движение в шк</w:t>
      </w:r>
      <w:r w:rsidR="00DE1CE5" w:rsidRPr="00084239">
        <w:rPr>
          <w:rFonts w:ascii="Times New Roman" w:eastAsia="Times New Roman" w:hAnsi="Times New Roman" w:cs="Times New Roman"/>
          <w:color w:val="000000"/>
          <w:sz w:val="28"/>
          <w:szCs w:val="28"/>
          <w:shd w:val="clear" w:color="auto" w:fill="FFFFFF"/>
          <w:lang w:eastAsia="ru-RU"/>
        </w:rPr>
        <w:t>олах</w:t>
      </w:r>
      <w:r w:rsidRPr="00084239">
        <w:rPr>
          <w:rFonts w:ascii="Times New Roman" w:eastAsia="Times New Roman" w:hAnsi="Times New Roman" w:cs="Times New Roman"/>
          <w:color w:val="000000"/>
          <w:sz w:val="28"/>
          <w:szCs w:val="28"/>
          <w:shd w:val="clear" w:color="auto" w:fill="FFFFFF"/>
          <w:lang w:eastAsia="ru-RU"/>
        </w:rPr>
        <w:t xml:space="preserve"> имеет давний опыт и на протяжении последних лет являлось составной частью воспитательного процесса.</w:t>
      </w:r>
      <w:r w:rsidRPr="00084239">
        <w:rPr>
          <w:rFonts w:ascii="Times New Roman" w:hAnsi="Times New Roman" w:cs="Times New Roman"/>
          <w:sz w:val="28"/>
          <w:szCs w:val="28"/>
        </w:rPr>
        <w:t xml:space="preserve"> Именно волонтерск</w:t>
      </w:r>
      <w:r w:rsidR="00DE1CE5" w:rsidRPr="00084239">
        <w:rPr>
          <w:rFonts w:ascii="Times New Roman" w:hAnsi="Times New Roman" w:cs="Times New Roman"/>
          <w:sz w:val="28"/>
          <w:szCs w:val="28"/>
        </w:rPr>
        <w:t>ие</w:t>
      </w:r>
      <w:r w:rsidRPr="00084239">
        <w:rPr>
          <w:rFonts w:ascii="Times New Roman" w:hAnsi="Times New Roman" w:cs="Times New Roman"/>
          <w:sz w:val="28"/>
          <w:szCs w:val="28"/>
        </w:rPr>
        <w:t xml:space="preserve"> отряд</w:t>
      </w:r>
      <w:r w:rsidR="00DE1CE5" w:rsidRPr="00084239">
        <w:rPr>
          <w:rFonts w:ascii="Times New Roman" w:hAnsi="Times New Roman" w:cs="Times New Roman"/>
          <w:sz w:val="28"/>
          <w:szCs w:val="28"/>
        </w:rPr>
        <w:t xml:space="preserve">ы </w:t>
      </w:r>
      <w:r w:rsidRPr="00084239">
        <w:rPr>
          <w:rFonts w:ascii="Times New Roman" w:hAnsi="Times New Roman" w:cs="Times New Roman"/>
          <w:sz w:val="28"/>
          <w:szCs w:val="28"/>
        </w:rPr>
        <w:t xml:space="preserve"> явля</w:t>
      </w:r>
      <w:r w:rsidR="00DE1CE5" w:rsidRPr="00084239">
        <w:rPr>
          <w:rFonts w:ascii="Times New Roman" w:hAnsi="Times New Roman" w:cs="Times New Roman"/>
          <w:sz w:val="28"/>
          <w:szCs w:val="28"/>
        </w:rPr>
        <w:t>ютс</w:t>
      </w:r>
      <w:r w:rsidRPr="00084239">
        <w:rPr>
          <w:rFonts w:ascii="Times New Roman" w:hAnsi="Times New Roman" w:cs="Times New Roman"/>
          <w:sz w:val="28"/>
          <w:szCs w:val="28"/>
        </w:rPr>
        <w:t>я центром развития ученического самоуправления. Почти ни одно мероприятие, как на уровне школы, района не обходилось без участия волонтерск</w:t>
      </w:r>
      <w:r w:rsidR="00DE1CE5" w:rsidRPr="00084239">
        <w:rPr>
          <w:rFonts w:ascii="Times New Roman" w:hAnsi="Times New Roman" w:cs="Times New Roman"/>
          <w:sz w:val="28"/>
          <w:szCs w:val="28"/>
        </w:rPr>
        <w:t>их</w:t>
      </w:r>
      <w:r w:rsidRPr="00084239">
        <w:rPr>
          <w:rFonts w:ascii="Times New Roman" w:hAnsi="Times New Roman" w:cs="Times New Roman"/>
          <w:sz w:val="28"/>
          <w:szCs w:val="28"/>
        </w:rPr>
        <w:t xml:space="preserve"> отряд</w:t>
      </w:r>
      <w:r w:rsidR="00DE1CE5" w:rsidRPr="00084239">
        <w:rPr>
          <w:rFonts w:ascii="Times New Roman" w:hAnsi="Times New Roman" w:cs="Times New Roman"/>
          <w:sz w:val="28"/>
          <w:szCs w:val="28"/>
        </w:rPr>
        <w:t>ов</w:t>
      </w:r>
      <w:r w:rsidRPr="00084239">
        <w:rPr>
          <w:rFonts w:ascii="Times New Roman" w:hAnsi="Times New Roman" w:cs="Times New Roman"/>
          <w:sz w:val="28"/>
          <w:szCs w:val="28"/>
        </w:rPr>
        <w:t>.</w:t>
      </w:r>
      <w:r w:rsidRPr="00084239">
        <w:rPr>
          <w:rFonts w:ascii="Times New Roman" w:hAnsi="Times New Roman" w:cs="Times New Roman"/>
          <w:color w:val="000000"/>
          <w:sz w:val="28"/>
          <w:szCs w:val="28"/>
        </w:rPr>
        <w:t xml:space="preserve"> </w:t>
      </w:r>
      <w:r w:rsidR="00DE1CE5" w:rsidRPr="00084239">
        <w:rPr>
          <w:rFonts w:ascii="Times New Roman" w:eastAsia="Times New Roman" w:hAnsi="Times New Roman" w:cs="Times New Roman"/>
          <w:bCs/>
          <w:color w:val="000000"/>
          <w:sz w:val="28"/>
          <w:szCs w:val="28"/>
          <w:lang w:eastAsia="ru-RU"/>
        </w:rPr>
        <w:t>Волонтерские</w:t>
      </w:r>
      <w:r w:rsidRPr="00084239">
        <w:rPr>
          <w:rFonts w:ascii="Times New Roman" w:eastAsia="Times New Roman" w:hAnsi="Times New Roman" w:cs="Times New Roman"/>
          <w:bCs/>
          <w:color w:val="000000"/>
          <w:sz w:val="28"/>
          <w:szCs w:val="28"/>
          <w:lang w:eastAsia="ru-RU"/>
        </w:rPr>
        <w:t xml:space="preserve"> отряд</w:t>
      </w:r>
      <w:r w:rsidR="00DE1CE5" w:rsidRPr="00084239">
        <w:rPr>
          <w:rFonts w:ascii="Times New Roman" w:eastAsia="Times New Roman" w:hAnsi="Times New Roman" w:cs="Times New Roman"/>
          <w:bCs/>
          <w:color w:val="000000"/>
          <w:sz w:val="28"/>
          <w:szCs w:val="28"/>
          <w:lang w:eastAsia="ru-RU"/>
        </w:rPr>
        <w:t>ы объединяю</w:t>
      </w:r>
      <w:r w:rsidRPr="00084239">
        <w:rPr>
          <w:rFonts w:ascii="Times New Roman" w:eastAsia="Times New Roman" w:hAnsi="Times New Roman" w:cs="Times New Roman"/>
          <w:bCs/>
          <w:color w:val="000000"/>
          <w:sz w:val="28"/>
          <w:szCs w:val="28"/>
          <w:lang w:eastAsia="ru-RU"/>
        </w:rPr>
        <w:t xml:space="preserve">т учащихся разных возрастов, а </w:t>
      </w:r>
      <w:r w:rsidR="00DE1CE5" w:rsidRPr="00084239">
        <w:rPr>
          <w:rFonts w:ascii="Times New Roman" w:eastAsia="Times New Roman" w:hAnsi="Times New Roman" w:cs="Times New Roman"/>
          <w:bCs/>
          <w:color w:val="000000"/>
          <w:sz w:val="28"/>
          <w:szCs w:val="28"/>
          <w:lang w:eastAsia="ru-RU"/>
        </w:rPr>
        <w:t>их</w:t>
      </w:r>
      <w:r w:rsidRPr="00084239">
        <w:rPr>
          <w:rFonts w:ascii="Times New Roman" w:eastAsia="Times New Roman" w:hAnsi="Times New Roman" w:cs="Times New Roman"/>
          <w:bCs/>
          <w:color w:val="000000"/>
          <w:sz w:val="28"/>
          <w:szCs w:val="28"/>
          <w:lang w:eastAsia="ru-RU"/>
        </w:rPr>
        <w:t xml:space="preserve"> активными участниками являются школьники 7-11 классов.</w:t>
      </w:r>
      <w:r w:rsidRPr="00084239">
        <w:rPr>
          <w:rFonts w:ascii="Times New Roman" w:hAnsi="Times New Roman" w:cs="Times New Roman"/>
          <w:color w:val="000000"/>
          <w:sz w:val="28"/>
          <w:szCs w:val="28"/>
        </w:rPr>
        <w:t xml:space="preserve"> </w:t>
      </w:r>
      <w:r w:rsidRPr="00084239">
        <w:rPr>
          <w:rFonts w:ascii="Times New Roman" w:eastAsia="Times New Roman" w:hAnsi="Times New Roman" w:cs="Times New Roman"/>
          <w:bCs/>
          <w:color w:val="000000"/>
          <w:sz w:val="28"/>
          <w:szCs w:val="28"/>
          <w:lang w:eastAsia="ru-RU"/>
        </w:rPr>
        <w:t xml:space="preserve">В волонтерскую деятельность </w:t>
      </w:r>
      <w:proofErr w:type="gramStart"/>
      <w:r w:rsidRPr="00084239">
        <w:rPr>
          <w:rFonts w:ascii="Times New Roman" w:eastAsia="Times New Roman" w:hAnsi="Times New Roman" w:cs="Times New Roman"/>
          <w:bCs/>
          <w:color w:val="000000"/>
          <w:sz w:val="28"/>
          <w:szCs w:val="28"/>
          <w:lang w:eastAsia="ru-RU"/>
        </w:rPr>
        <w:t>вовлечены</w:t>
      </w:r>
      <w:proofErr w:type="gramEnd"/>
      <w:r w:rsidRPr="00084239">
        <w:rPr>
          <w:rFonts w:ascii="Times New Roman" w:eastAsia="Times New Roman" w:hAnsi="Times New Roman" w:cs="Times New Roman"/>
          <w:bCs/>
          <w:color w:val="000000"/>
          <w:sz w:val="28"/>
          <w:szCs w:val="28"/>
          <w:lang w:eastAsia="ru-RU"/>
        </w:rPr>
        <w:t xml:space="preserve"> в этом году </w:t>
      </w:r>
      <w:r w:rsidR="00DE1CE5" w:rsidRPr="00084239">
        <w:rPr>
          <w:rFonts w:ascii="Times New Roman" w:eastAsia="Times New Roman" w:hAnsi="Times New Roman" w:cs="Times New Roman"/>
          <w:bCs/>
          <w:color w:val="000000"/>
          <w:sz w:val="28"/>
          <w:szCs w:val="28"/>
          <w:lang w:eastAsia="ru-RU"/>
        </w:rPr>
        <w:t>более 200 человек</w:t>
      </w:r>
      <w:r w:rsidRPr="00084239">
        <w:rPr>
          <w:rFonts w:ascii="Times New Roman" w:eastAsia="Times New Roman" w:hAnsi="Times New Roman" w:cs="Times New Roman"/>
          <w:bCs/>
          <w:color w:val="000000"/>
          <w:sz w:val="28"/>
          <w:szCs w:val="28"/>
          <w:lang w:eastAsia="ru-RU"/>
        </w:rPr>
        <w:t>.  Ребята проявляли свою активность, участвуя в мероприятиях на уровне школы, района. Волонтёры стали  организаторами и участниками акций:</w:t>
      </w:r>
    </w:p>
    <w:p w:rsidR="00044ECE" w:rsidRPr="00084239" w:rsidRDefault="00044ECE" w:rsidP="00044ECE">
      <w:pPr>
        <w:numPr>
          <w:ilvl w:val="0"/>
          <w:numId w:val="15"/>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«Обелиск» октябрь, март-май  благоустройство  территории возле обелиска</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«Чистый двор» 27.09, 26.10, 23.03, 05.04, 20.04, 17.05 - участие школьников в работе на прилегающей к школе территории (благоустройство клумб, уход за деревьями и кустарниками). </w:t>
      </w:r>
    </w:p>
    <w:p w:rsidR="00044ECE" w:rsidRPr="00084239" w:rsidRDefault="00044ECE" w:rsidP="00044ECE">
      <w:pPr>
        <w:numPr>
          <w:ilvl w:val="0"/>
          <w:numId w:val="15"/>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«Уважай старость» Также участвовали  в праздничном концерте «Вы вложили в нас сердца и души»</w:t>
      </w:r>
    </w:p>
    <w:p w:rsidR="00044ECE" w:rsidRPr="00084239" w:rsidRDefault="00044ECE" w:rsidP="00044ECE">
      <w:pPr>
        <w:numPr>
          <w:ilvl w:val="0"/>
          <w:numId w:val="15"/>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 «Спорт – альтернатива вредным привычкам». Оформление информационного стенда «СПИДу – НЕТ! ЗОЖ – ДА!» (</w:t>
      </w:r>
      <w:proofErr w:type="gramStart"/>
      <w:r w:rsidRPr="00084239">
        <w:rPr>
          <w:rFonts w:ascii="Times New Roman" w:eastAsia="Times New Roman" w:hAnsi="Times New Roman" w:cs="Times New Roman"/>
          <w:bCs/>
          <w:color w:val="000000"/>
          <w:sz w:val="28"/>
          <w:szCs w:val="28"/>
          <w:lang w:eastAsia="ru-RU"/>
        </w:rPr>
        <w:t>посвященного</w:t>
      </w:r>
      <w:proofErr w:type="gramEnd"/>
      <w:r w:rsidRPr="00084239">
        <w:rPr>
          <w:rFonts w:ascii="Times New Roman" w:eastAsia="Times New Roman" w:hAnsi="Times New Roman" w:cs="Times New Roman"/>
          <w:bCs/>
          <w:color w:val="000000"/>
          <w:sz w:val="28"/>
          <w:szCs w:val="28"/>
          <w:lang w:eastAsia="ru-RU"/>
        </w:rPr>
        <w:t xml:space="preserve"> Всемирному дню борьбы со СПИДом)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Также воспитательный потенциал </w:t>
      </w:r>
      <w:proofErr w:type="spellStart"/>
      <w:r w:rsidRPr="00084239">
        <w:rPr>
          <w:rFonts w:ascii="Times New Roman" w:eastAsia="Times New Roman" w:hAnsi="Times New Roman" w:cs="Times New Roman"/>
          <w:bCs/>
          <w:color w:val="000000"/>
          <w:sz w:val="28"/>
          <w:szCs w:val="28"/>
          <w:lang w:eastAsia="ru-RU"/>
        </w:rPr>
        <w:t>волонтерства</w:t>
      </w:r>
      <w:proofErr w:type="spellEnd"/>
      <w:r w:rsidRPr="00084239">
        <w:rPr>
          <w:rFonts w:ascii="Times New Roman" w:eastAsia="Times New Roman" w:hAnsi="Times New Roman" w:cs="Times New Roman"/>
          <w:bCs/>
          <w:color w:val="000000"/>
          <w:sz w:val="28"/>
          <w:szCs w:val="28"/>
          <w:lang w:eastAsia="ru-RU"/>
        </w:rPr>
        <w:t xml:space="preserve"> реализовался следующим образом: </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участие во Всероссийских акциях «Георгиевская ленточка», «Ветеран в моей семье», «Бессмертный полк», акция «На зарядку становись!» в рамках Всемирного Дня здоровья</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мероприятие, посвященное освобождению советских войск из Афганистана «П</w:t>
      </w:r>
      <w:r w:rsidR="00DE1CE5" w:rsidRPr="00084239">
        <w:rPr>
          <w:rFonts w:ascii="Times New Roman" w:eastAsia="Times New Roman" w:hAnsi="Times New Roman" w:cs="Times New Roman"/>
          <w:bCs/>
          <w:color w:val="000000"/>
          <w:sz w:val="28"/>
          <w:szCs w:val="28"/>
          <w:lang w:eastAsia="ru-RU"/>
        </w:rPr>
        <w:t>амять,  которой не будет конца»</w:t>
      </w:r>
      <w:r w:rsidRPr="00084239">
        <w:rPr>
          <w:rFonts w:ascii="Times New Roman" w:eastAsia="Times New Roman" w:hAnsi="Times New Roman" w:cs="Times New Roman"/>
          <w:bCs/>
          <w:color w:val="000000"/>
          <w:sz w:val="28"/>
          <w:szCs w:val="28"/>
          <w:lang w:eastAsia="ru-RU"/>
        </w:rPr>
        <w:t xml:space="preserve">, «День здоровья», акции: «Внуки Победы», «Успей сказать спасибо», «Голос Победы», «Мы за мир» </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привлечение школьников к совместной работе с учреждениями социальной сферы  в проведении культурно-просветительских и развлекательных мероприятий для посетителей этих учреждений, в помощи по благоустройству территории села</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«Освобождение Ставропольского края от немецко-фашистских захватчиков», «День конституции РФ», «День неизвестного солдата», «Я не курю, и мне это нравится!», «Мы против СПИДа!», «Зажги солнце вместе с нами», «Письмо неизвестному солдату».  Участие </w:t>
      </w:r>
      <w:r w:rsidRPr="00084239">
        <w:rPr>
          <w:rFonts w:ascii="Times New Roman" w:eastAsia="Times New Roman" w:hAnsi="Times New Roman" w:cs="Times New Roman"/>
          <w:bCs/>
          <w:color w:val="000000"/>
          <w:sz w:val="28"/>
          <w:szCs w:val="28"/>
          <w:lang w:eastAsia="ru-RU"/>
        </w:rPr>
        <w:lastRenderedPageBreak/>
        <w:t xml:space="preserve">школьников в организации праздников, торжественных мероприятий, встреч с гостями школы; </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«Подвижные переменки»,  «День учителя», «Осень бывает разная», «Новогодний переполох», </w:t>
      </w:r>
      <w:proofErr w:type="spellStart"/>
      <w:r w:rsidRPr="00084239">
        <w:rPr>
          <w:rFonts w:ascii="Times New Roman" w:eastAsia="Times New Roman" w:hAnsi="Times New Roman" w:cs="Times New Roman"/>
          <w:bCs/>
          <w:color w:val="000000"/>
          <w:sz w:val="28"/>
          <w:szCs w:val="28"/>
          <w:lang w:eastAsia="ru-RU"/>
        </w:rPr>
        <w:t>квест</w:t>
      </w:r>
      <w:proofErr w:type="spellEnd"/>
      <w:r w:rsidRPr="00084239">
        <w:rPr>
          <w:rFonts w:ascii="Times New Roman" w:eastAsia="Times New Roman" w:hAnsi="Times New Roman" w:cs="Times New Roman"/>
          <w:bCs/>
          <w:color w:val="000000"/>
          <w:sz w:val="28"/>
          <w:szCs w:val="28"/>
          <w:lang w:eastAsia="ru-RU"/>
        </w:rPr>
        <w:t xml:space="preserve"> «Вместе ярче», </w:t>
      </w:r>
      <w:proofErr w:type="spellStart"/>
      <w:r w:rsidRPr="00084239">
        <w:rPr>
          <w:rFonts w:ascii="Times New Roman" w:eastAsia="Times New Roman" w:hAnsi="Times New Roman" w:cs="Times New Roman"/>
          <w:bCs/>
          <w:color w:val="000000"/>
          <w:sz w:val="28"/>
          <w:szCs w:val="28"/>
          <w:lang w:eastAsia="ru-RU"/>
        </w:rPr>
        <w:t>квест</w:t>
      </w:r>
      <w:proofErr w:type="spellEnd"/>
      <w:r w:rsidRPr="00084239">
        <w:rPr>
          <w:rFonts w:ascii="Times New Roman" w:eastAsia="Times New Roman" w:hAnsi="Times New Roman" w:cs="Times New Roman"/>
          <w:bCs/>
          <w:color w:val="000000"/>
          <w:sz w:val="28"/>
          <w:szCs w:val="28"/>
          <w:lang w:eastAsia="ru-RU"/>
        </w:rPr>
        <w:t xml:space="preserve"> «Пройдем дорогами войны» </w:t>
      </w:r>
    </w:p>
    <w:p w:rsidR="00044ECE" w:rsidRPr="00084239" w:rsidRDefault="00044ECE" w:rsidP="00044ECE">
      <w:pPr>
        <w:numPr>
          <w:ilvl w:val="0"/>
          <w:numId w:val="13"/>
        </w:num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акция «Ветеран живёт рядом!», «Мы за чистую планету». </w:t>
      </w:r>
    </w:p>
    <w:p w:rsidR="00044ECE" w:rsidRPr="00084239" w:rsidRDefault="00044ECE" w:rsidP="00044ECE">
      <w:pPr>
        <w:pStyle w:val="a5"/>
        <w:ind w:firstLine="709"/>
        <w:jc w:val="both"/>
        <w:rPr>
          <w:rFonts w:ascii="Times New Roman" w:hAnsi="Times New Roman"/>
          <w:kern w:val="36"/>
          <w:sz w:val="28"/>
          <w:szCs w:val="28"/>
        </w:rPr>
      </w:pPr>
      <w:r w:rsidRPr="00084239">
        <w:rPr>
          <w:rFonts w:ascii="Times New Roman" w:hAnsi="Times New Roman"/>
          <w:bCs/>
          <w:color w:val="000000"/>
          <w:sz w:val="28"/>
          <w:szCs w:val="28"/>
        </w:rPr>
        <w:t>В актуальности и необходимости проведения подобной работы со школьниками сомневаться не приходится.  За время существования волонтерск</w:t>
      </w:r>
      <w:r w:rsidR="00DE1CE5" w:rsidRPr="00084239">
        <w:rPr>
          <w:rFonts w:ascii="Times New Roman" w:hAnsi="Times New Roman"/>
          <w:bCs/>
          <w:color w:val="000000"/>
          <w:sz w:val="28"/>
          <w:szCs w:val="28"/>
        </w:rPr>
        <w:t>их</w:t>
      </w:r>
      <w:r w:rsidRPr="00084239">
        <w:rPr>
          <w:rFonts w:ascii="Times New Roman" w:hAnsi="Times New Roman"/>
          <w:bCs/>
          <w:color w:val="000000"/>
          <w:sz w:val="28"/>
          <w:szCs w:val="28"/>
        </w:rPr>
        <w:t xml:space="preserve"> отряд</w:t>
      </w:r>
      <w:r w:rsidR="00DE1CE5" w:rsidRPr="00084239">
        <w:rPr>
          <w:rFonts w:ascii="Times New Roman" w:hAnsi="Times New Roman"/>
          <w:bCs/>
          <w:color w:val="000000"/>
          <w:sz w:val="28"/>
          <w:szCs w:val="28"/>
        </w:rPr>
        <w:t>ов</w:t>
      </w:r>
      <w:r w:rsidRPr="00084239">
        <w:rPr>
          <w:rFonts w:ascii="Times New Roman" w:hAnsi="Times New Roman"/>
          <w:bCs/>
          <w:color w:val="000000"/>
          <w:sz w:val="28"/>
          <w:szCs w:val="28"/>
        </w:rPr>
        <w:t xml:space="preserve"> его участники получили достаточно большой объем информации. Участие в различных акциях, выездах дает ребятам возможность получить сведения, которые впоследствии помогут им сделать правильный выбор. Приятно отметить, что опыт, который волонтеры </w:t>
      </w:r>
      <w:proofErr w:type="gramStart"/>
      <w:r w:rsidRPr="00084239">
        <w:rPr>
          <w:rFonts w:ascii="Times New Roman" w:hAnsi="Times New Roman"/>
          <w:bCs/>
          <w:color w:val="000000"/>
          <w:sz w:val="28"/>
          <w:szCs w:val="28"/>
        </w:rPr>
        <w:t>приобрели в школ</w:t>
      </w:r>
      <w:r w:rsidR="00DE1CE5" w:rsidRPr="00084239">
        <w:rPr>
          <w:rFonts w:ascii="Times New Roman" w:hAnsi="Times New Roman"/>
          <w:bCs/>
          <w:color w:val="000000"/>
          <w:sz w:val="28"/>
          <w:szCs w:val="28"/>
        </w:rPr>
        <w:t>ах</w:t>
      </w:r>
      <w:r w:rsidRPr="00084239">
        <w:rPr>
          <w:rFonts w:ascii="Times New Roman" w:hAnsi="Times New Roman"/>
          <w:bCs/>
          <w:color w:val="000000"/>
          <w:sz w:val="28"/>
          <w:szCs w:val="28"/>
        </w:rPr>
        <w:t xml:space="preserve"> помогает</w:t>
      </w:r>
      <w:proofErr w:type="gramEnd"/>
      <w:r w:rsidRPr="00084239">
        <w:rPr>
          <w:rFonts w:ascii="Times New Roman" w:hAnsi="Times New Roman"/>
          <w:bCs/>
          <w:color w:val="000000"/>
          <w:sz w:val="28"/>
          <w:szCs w:val="28"/>
        </w:rPr>
        <w:t xml:space="preserve"> выпускникам развивать добровольческие инициативы и волонтерское движение по месту учебы в высших учебных заведениях.</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4ECE" w:rsidRPr="00084239" w:rsidRDefault="00044ECE" w:rsidP="00044EC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lang w:eastAsia="ru-RU"/>
        </w:rPr>
        <w:t>Модуль  «Детское общественное объединение»</w:t>
      </w:r>
    </w:p>
    <w:p w:rsidR="00044ECE" w:rsidRPr="00084239" w:rsidRDefault="00DE1CE5"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Действующие на базе школ</w:t>
      </w:r>
      <w:r w:rsidR="00044ECE" w:rsidRPr="00084239">
        <w:rPr>
          <w:rFonts w:ascii="Times New Roman" w:eastAsia="Times New Roman" w:hAnsi="Times New Roman" w:cs="Times New Roman"/>
          <w:bCs/>
          <w:color w:val="000000"/>
          <w:sz w:val="28"/>
          <w:szCs w:val="28"/>
          <w:lang w:eastAsia="ru-RU"/>
        </w:rPr>
        <w:t xml:space="preserve"> детск</w:t>
      </w:r>
      <w:r w:rsidRPr="00084239">
        <w:rPr>
          <w:rFonts w:ascii="Times New Roman" w:eastAsia="Times New Roman" w:hAnsi="Times New Roman" w:cs="Times New Roman"/>
          <w:bCs/>
          <w:color w:val="000000"/>
          <w:sz w:val="28"/>
          <w:szCs w:val="28"/>
          <w:lang w:eastAsia="ru-RU"/>
        </w:rPr>
        <w:t>ие</w:t>
      </w:r>
      <w:r w:rsidR="00044ECE" w:rsidRPr="00084239">
        <w:rPr>
          <w:rFonts w:ascii="Times New Roman" w:eastAsia="Times New Roman" w:hAnsi="Times New Roman" w:cs="Times New Roman"/>
          <w:bCs/>
          <w:color w:val="000000"/>
          <w:sz w:val="28"/>
          <w:szCs w:val="28"/>
          <w:lang w:eastAsia="ru-RU"/>
        </w:rPr>
        <w:t xml:space="preserve"> общественн</w:t>
      </w:r>
      <w:r w:rsidRPr="00084239">
        <w:rPr>
          <w:rFonts w:ascii="Times New Roman" w:eastAsia="Times New Roman" w:hAnsi="Times New Roman" w:cs="Times New Roman"/>
          <w:bCs/>
          <w:color w:val="000000"/>
          <w:sz w:val="28"/>
          <w:szCs w:val="28"/>
          <w:lang w:eastAsia="ru-RU"/>
        </w:rPr>
        <w:t>е</w:t>
      </w:r>
      <w:r w:rsidR="00044ECE" w:rsidRPr="00084239">
        <w:rPr>
          <w:rFonts w:ascii="Times New Roman" w:eastAsia="Times New Roman" w:hAnsi="Times New Roman" w:cs="Times New Roman"/>
          <w:bCs/>
          <w:color w:val="000000"/>
          <w:sz w:val="28"/>
          <w:szCs w:val="28"/>
          <w:lang w:eastAsia="ru-RU"/>
        </w:rPr>
        <w:t>е объединени</w:t>
      </w:r>
      <w:r w:rsidRPr="00084239">
        <w:rPr>
          <w:rFonts w:ascii="Times New Roman" w:eastAsia="Times New Roman" w:hAnsi="Times New Roman" w:cs="Times New Roman"/>
          <w:bCs/>
          <w:color w:val="000000"/>
          <w:sz w:val="28"/>
          <w:szCs w:val="28"/>
          <w:lang w:eastAsia="ru-RU"/>
        </w:rPr>
        <w:t>я</w:t>
      </w:r>
      <w:r w:rsidR="00044ECE" w:rsidRPr="00084239">
        <w:rPr>
          <w:rFonts w:ascii="Times New Roman" w:eastAsia="Times New Roman" w:hAnsi="Times New Roman" w:cs="Times New Roman"/>
          <w:bCs/>
          <w:color w:val="000000"/>
          <w:sz w:val="28"/>
          <w:szCs w:val="28"/>
          <w:lang w:eastAsia="ru-RU"/>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
          <w:bCs/>
          <w:color w:val="000000"/>
          <w:sz w:val="28"/>
          <w:szCs w:val="28"/>
          <w:lang w:eastAsia="ru-RU"/>
        </w:rPr>
        <w:t>Выводы</w:t>
      </w:r>
      <w:r w:rsidRPr="00084239">
        <w:rPr>
          <w:rFonts w:ascii="Times New Roman" w:eastAsia="Times New Roman" w:hAnsi="Times New Roman" w:cs="Times New Roman"/>
          <w:bCs/>
          <w:color w:val="000000"/>
          <w:sz w:val="28"/>
          <w:szCs w:val="28"/>
          <w:lang w:eastAsia="ru-RU"/>
        </w:rPr>
        <w:t xml:space="preserve">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В следующем учебном году планируется продолжить работу по вовлечению </w:t>
      </w:r>
      <w:proofErr w:type="gramStart"/>
      <w:r w:rsidRPr="00084239">
        <w:rPr>
          <w:rFonts w:ascii="Times New Roman" w:eastAsia="Times New Roman" w:hAnsi="Times New Roman" w:cs="Times New Roman"/>
          <w:bCs/>
          <w:color w:val="000000"/>
          <w:sz w:val="28"/>
          <w:szCs w:val="28"/>
          <w:lang w:eastAsia="ru-RU"/>
        </w:rPr>
        <w:t>обучающихся</w:t>
      </w:r>
      <w:proofErr w:type="gramEnd"/>
      <w:r w:rsidRPr="00084239">
        <w:rPr>
          <w:rFonts w:ascii="Times New Roman" w:eastAsia="Times New Roman" w:hAnsi="Times New Roman" w:cs="Times New Roman"/>
          <w:bCs/>
          <w:color w:val="000000"/>
          <w:sz w:val="28"/>
          <w:szCs w:val="28"/>
          <w:lang w:eastAsia="ru-RU"/>
        </w:rPr>
        <w:t xml:space="preserve"> в волонтерскую деятельность, привлечение в детские объединения. На том же уровне остается и работа СС, в которую входят </w:t>
      </w:r>
      <w:proofErr w:type="gramStart"/>
      <w:r w:rsidRPr="00084239">
        <w:rPr>
          <w:rFonts w:ascii="Times New Roman" w:eastAsia="Times New Roman" w:hAnsi="Times New Roman" w:cs="Times New Roman"/>
          <w:bCs/>
          <w:color w:val="000000"/>
          <w:sz w:val="28"/>
          <w:szCs w:val="28"/>
          <w:lang w:eastAsia="ru-RU"/>
        </w:rPr>
        <w:t>обучающиеся</w:t>
      </w:r>
      <w:proofErr w:type="gramEnd"/>
      <w:r w:rsidRPr="00084239">
        <w:rPr>
          <w:rFonts w:ascii="Times New Roman" w:eastAsia="Times New Roman" w:hAnsi="Times New Roman" w:cs="Times New Roman"/>
          <w:bCs/>
          <w:color w:val="000000"/>
          <w:sz w:val="28"/>
          <w:szCs w:val="28"/>
          <w:lang w:eastAsia="ru-RU"/>
        </w:rPr>
        <w:t xml:space="preserve"> 5-11-х классов. Активисты принимали участие во всех районных и школьных мероприятиях и акциях. В рамках работы актива СС проводились не только акции, но и трудовые десанты, оказывалась помощь в организации и проведении всех внеклассных общешкольных мероприятий. Продолжить шефскую работу с </w:t>
      </w:r>
      <w:proofErr w:type="gramStart"/>
      <w:r w:rsidRPr="00084239">
        <w:rPr>
          <w:rFonts w:ascii="Times New Roman" w:eastAsia="Times New Roman" w:hAnsi="Times New Roman" w:cs="Times New Roman"/>
          <w:bCs/>
          <w:color w:val="000000"/>
          <w:sz w:val="28"/>
          <w:szCs w:val="28"/>
          <w:lang w:eastAsia="ru-RU"/>
        </w:rPr>
        <w:t>обучающимися</w:t>
      </w:r>
      <w:proofErr w:type="gramEnd"/>
      <w:r w:rsidRPr="00084239">
        <w:rPr>
          <w:rFonts w:ascii="Times New Roman" w:eastAsia="Times New Roman" w:hAnsi="Times New Roman" w:cs="Times New Roman"/>
          <w:bCs/>
          <w:color w:val="000000"/>
          <w:sz w:val="28"/>
          <w:szCs w:val="28"/>
          <w:lang w:eastAsia="ru-RU"/>
        </w:rPr>
        <w:t xml:space="preserve"> младшего звена (проведение совместных праздников, утренних зарядок, физкультминуток, организация подвижных игр на переменах и т.п.). Воспитывать самостоятельность и инициативность у учащихся, привлекать большее их число для активного участия в самоуправлении.</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
          <w:bCs/>
          <w:sz w:val="28"/>
          <w:szCs w:val="28"/>
          <w:lang w:eastAsia="ru-RU"/>
        </w:rPr>
      </w:pPr>
      <w:r w:rsidRPr="00084239">
        <w:rPr>
          <w:rFonts w:ascii="Times New Roman" w:eastAsia="Times New Roman" w:hAnsi="Times New Roman" w:cs="Times New Roman"/>
          <w:b/>
          <w:bCs/>
          <w:sz w:val="28"/>
          <w:szCs w:val="28"/>
          <w:lang w:eastAsia="ru-RU"/>
        </w:rPr>
        <w:t xml:space="preserve">Модуль «Работа с родителями»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На групповом уровне: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lastRenderedPageBreak/>
        <w:t>•</w:t>
      </w:r>
      <w:r w:rsidRPr="00084239">
        <w:rPr>
          <w:rFonts w:ascii="Times New Roman" w:eastAsia="Times New Roman" w:hAnsi="Times New Roman" w:cs="Times New Roman"/>
          <w:bCs/>
          <w:color w:val="000000"/>
          <w:sz w:val="28"/>
          <w:szCs w:val="28"/>
          <w:lang w:eastAsia="ru-RU"/>
        </w:rPr>
        <w:tab/>
        <w:t xml:space="preserve">родительские университеты (лектории), на которых обсуждаются вопросы возрастных особенностей детей, формы и способы доверительного взаимодействия родителей с детьми, проводятся круглые столы с приглашением специалистов;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общешкольные родительские собрания, происходящие в режиме обсуждения наиболее острых проблем обучения и воспитания школьников.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 xml:space="preserve">На индивидуальном уровне: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работа специалистов по запросу родителей для решения острых конфликтных ситуаций;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помощь со стороны родителей в подготовке и проведении общешкольных и </w:t>
      </w:r>
      <w:proofErr w:type="spellStart"/>
      <w:r w:rsidRPr="00084239">
        <w:rPr>
          <w:rFonts w:ascii="Times New Roman" w:eastAsia="Times New Roman" w:hAnsi="Times New Roman" w:cs="Times New Roman"/>
          <w:bCs/>
          <w:color w:val="000000"/>
          <w:sz w:val="28"/>
          <w:szCs w:val="28"/>
          <w:lang w:eastAsia="ru-RU"/>
        </w:rPr>
        <w:t>внутриклассных</w:t>
      </w:r>
      <w:proofErr w:type="spellEnd"/>
      <w:r w:rsidRPr="00084239">
        <w:rPr>
          <w:rFonts w:ascii="Times New Roman" w:eastAsia="Times New Roman" w:hAnsi="Times New Roman" w:cs="Times New Roman"/>
          <w:bCs/>
          <w:color w:val="000000"/>
          <w:sz w:val="28"/>
          <w:szCs w:val="28"/>
          <w:lang w:eastAsia="ru-RU"/>
        </w:rPr>
        <w:t xml:space="preserve"> мероприятий воспитательной направленности;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highlight w:val="yellow"/>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индивидуальное консультирование c целью координации воспитательных усилий педагогов и родителей.</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Анализируя взаимодействие с родительской общественнос</w:t>
      </w:r>
      <w:r w:rsidR="00DE1CE5" w:rsidRPr="00084239">
        <w:rPr>
          <w:rFonts w:ascii="Times New Roman" w:eastAsia="Times New Roman" w:hAnsi="Times New Roman" w:cs="Times New Roman"/>
          <w:color w:val="000000"/>
          <w:sz w:val="28"/>
          <w:szCs w:val="28"/>
          <w:lang w:eastAsia="ru-RU"/>
        </w:rPr>
        <w:t>тью, можно отметить, что в школах</w:t>
      </w:r>
      <w:r w:rsidRPr="00084239">
        <w:rPr>
          <w:rFonts w:ascii="Times New Roman" w:eastAsia="Times New Roman" w:hAnsi="Times New Roman" w:cs="Times New Roman"/>
          <w:color w:val="000000"/>
          <w:sz w:val="28"/>
          <w:szCs w:val="28"/>
          <w:lang w:eastAsia="ru-RU"/>
        </w:rPr>
        <w:t xml:space="preserve"> созданы благоприятные условия для взаимодействия всех участников учебно-воспитательного процесса: детей, родителей, учителей, наблюдается качественное взаимодействие с родителями в интересах развития личности ребенка. В начале учебного года утверждается состав родительских комитетов, члены которых помогают классным руководителям организовывать внеклассные мероприятия, походы, экскурсии и т.д. Кроме того, родители участвуют в проведении тематических вечеров.</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sz w:val="28"/>
          <w:szCs w:val="28"/>
          <w:u w:val="single"/>
          <w:lang w:eastAsia="ru-RU"/>
        </w:rPr>
      </w:pPr>
      <w:r w:rsidRPr="00084239">
        <w:rPr>
          <w:rFonts w:ascii="Times New Roman" w:eastAsia="Times New Roman" w:hAnsi="Times New Roman" w:cs="Times New Roman"/>
          <w:sz w:val="28"/>
          <w:szCs w:val="28"/>
          <w:lang w:eastAsia="ru-RU"/>
        </w:rPr>
        <w:t>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w:t>
      </w:r>
      <w:r w:rsidR="00D40A0E" w:rsidRPr="00084239">
        <w:rPr>
          <w:rFonts w:ascii="Times New Roman" w:eastAsia="Times New Roman" w:hAnsi="Times New Roman" w:cs="Times New Roman"/>
          <w:sz w:val="28"/>
          <w:szCs w:val="28"/>
          <w:lang w:eastAsia="ru-RU"/>
        </w:rPr>
        <w:t xml:space="preserve"> активному участию в жизни школ</w:t>
      </w:r>
      <w:r w:rsidRPr="00084239">
        <w:rPr>
          <w:rFonts w:ascii="Times New Roman" w:eastAsia="Times New Roman" w:hAnsi="Times New Roman" w:cs="Times New Roman"/>
          <w:sz w:val="28"/>
          <w:szCs w:val="28"/>
          <w:lang w:eastAsia="ru-RU"/>
        </w:rPr>
        <w:t xml:space="preserve"> работают </w:t>
      </w:r>
      <w:proofErr w:type="gramStart"/>
      <w:r w:rsidRPr="00084239">
        <w:rPr>
          <w:rFonts w:ascii="Times New Roman" w:eastAsia="Times New Roman" w:hAnsi="Times New Roman" w:cs="Times New Roman"/>
          <w:sz w:val="28"/>
          <w:szCs w:val="28"/>
          <w:lang w:eastAsia="ru-RU"/>
        </w:rPr>
        <w:t>общешкольный</w:t>
      </w:r>
      <w:proofErr w:type="gramEnd"/>
      <w:r w:rsidRPr="00084239">
        <w:rPr>
          <w:rFonts w:ascii="Times New Roman" w:eastAsia="Times New Roman" w:hAnsi="Times New Roman" w:cs="Times New Roman"/>
          <w:sz w:val="28"/>
          <w:szCs w:val="28"/>
          <w:lang w:eastAsia="ru-RU"/>
        </w:rPr>
        <w:t xml:space="preserve"> и классные родительские комитеты. Для родителей организована психолого-педагогическая служба, также п</w:t>
      </w:r>
      <w:r w:rsidRPr="00084239">
        <w:rPr>
          <w:rFonts w:ascii="Times New Roman" w:hAnsi="Times New Roman" w:cs="Times New Roman"/>
          <w:sz w:val="28"/>
          <w:szCs w:val="28"/>
        </w:rPr>
        <w:t xml:space="preserve">родолжено: </w:t>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изучение  образа жизни семей (выяснение  особенностей семейного воспитания, проведение  рейдов по неблагополучным семьям, учет и обследование условий воспитания детей в неблагополучных, неполных и многодетных семьях);</w:t>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выявление неблагополучных семей и фактов ненадлежащего исполнения родителями или иными законными представителями несовершеннолетних своих обязанностей</w:t>
      </w:r>
      <w:r w:rsidRPr="00084239">
        <w:rPr>
          <w:rFonts w:ascii="Times New Roman" w:hAnsi="Times New Roman" w:cs="Times New Roman"/>
          <w:sz w:val="28"/>
          <w:szCs w:val="28"/>
        </w:rPr>
        <w:tab/>
        <w:t>;</w:t>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проведение классных родительских собраний, общешкольных родительских собраний, родительских лекториев «Семейная академия» (4-я неделя четверти);</w:t>
      </w:r>
      <w:r w:rsidRPr="00084239">
        <w:rPr>
          <w:rFonts w:ascii="Times New Roman" w:hAnsi="Times New Roman" w:cs="Times New Roman"/>
          <w:sz w:val="28"/>
          <w:szCs w:val="28"/>
        </w:rPr>
        <w:tab/>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работа с семьями, взявшими на воспитание детей-сирот и детей, оставшихся без попечения родителей;</w:t>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участие во Всероссийской профилактической акции  «Внимание, дети!»;</w:t>
      </w:r>
      <w:r w:rsidRPr="00084239">
        <w:rPr>
          <w:rFonts w:ascii="Times New Roman" w:hAnsi="Times New Roman" w:cs="Times New Roman"/>
          <w:sz w:val="28"/>
          <w:szCs w:val="28"/>
        </w:rPr>
        <w:tab/>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t>участие в Международном  дне детских телефонов доверия;</w:t>
      </w:r>
      <w:r w:rsidRPr="00084239">
        <w:rPr>
          <w:rFonts w:ascii="Times New Roman" w:hAnsi="Times New Roman" w:cs="Times New Roman"/>
          <w:sz w:val="28"/>
          <w:szCs w:val="28"/>
        </w:rPr>
        <w:tab/>
      </w:r>
    </w:p>
    <w:p w:rsidR="00044ECE" w:rsidRPr="00084239" w:rsidRDefault="00044ECE" w:rsidP="00044ECE">
      <w:pPr>
        <w:numPr>
          <w:ilvl w:val="0"/>
          <w:numId w:val="2"/>
        </w:numPr>
        <w:spacing w:after="0" w:line="240" w:lineRule="auto"/>
        <w:jc w:val="both"/>
        <w:rPr>
          <w:rFonts w:ascii="Times New Roman" w:hAnsi="Times New Roman" w:cs="Times New Roman"/>
          <w:sz w:val="28"/>
          <w:szCs w:val="28"/>
        </w:rPr>
      </w:pPr>
      <w:r w:rsidRPr="00084239">
        <w:rPr>
          <w:rFonts w:ascii="Times New Roman" w:hAnsi="Times New Roman" w:cs="Times New Roman"/>
          <w:sz w:val="28"/>
          <w:szCs w:val="28"/>
        </w:rPr>
        <w:lastRenderedPageBreak/>
        <w:t>организация отдыха, оздоровления и занятости детей и подростков в пришкольном лагере «Солнышко» и ремонтной бригаде.</w:t>
      </w:r>
    </w:p>
    <w:p w:rsidR="00044ECE" w:rsidRPr="00084239" w:rsidRDefault="00044ECE" w:rsidP="00044ECE">
      <w:pPr>
        <w:spacing w:after="0" w:line="240" w:lineRule="auto"/>
        <w:ind w:firstLine="360"/>
        <w:jc w:val="both"/>
        <w:rPr>
          <w:rFonts w:ascii="Times New Roman" w:hAnsi="Times New Roman" w:cs="Times New Roman"/>
          <w:sz w:val="28"/>
          <w:szCs w:val="28"/>
        </w:rPr>
      </w:pPr>
      <w:r w:rsidRPr="00084239">
        <w:rPr>
          <w:rFonts w:ascii="Times New Roman" w:eastAsia="Times New Roman" w:hAnsi="Times New Roman" w:cs="Times New Roman"/>
          <w:color w:val="000000"/>
          <w:sz w:val="28"/>
          <w:szCs w:val="28"/>
          <w:lang w:eastAsia="ru-RU"/>
        </w:rPr>
        <w:t xml:space="preserve">В системе проводятся общешкольные родительские собрания согласно утверждённому плану.    Родительские собрания носят тематический характер. </w:t>
      </w:r>
      <w:r w:rsidRPr="00084239">
        <w:rPr>
          <w:rFonts w:ascii="Times New Roman" w:hAnsi="Times New Roman" w:cs="Times New Roman"/>
          <w:sz w:val="28"/>
          <w:szCs w:val="28"/>
        </w:rPr>
        <w:t>На общешкольных родительских собраниях рассматриваются вопросы по взаимодействию семьи и школы:</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1.«Безопасные условия пребывания несовершеннолетних в школе Антитеррористическая защищённость».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2.Профилактика детского дорожно-транспортного травматизма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3. «Охрана жизни и здоровья детей. Безопасность детей перед весенними каникулами»..</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4. «Советы психолога «Предупреждение рисков в сети Интернет».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5. «Ответственность родителей за ненадлежащее воспитание детей».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6. Ознакомление с Перечнем учебников, по которым будет осуществляться учебный процесс в 2020-2021 </w:t>
      </w:r>
      <w:proofErr w:type="spellStart"/>
      <w:r w:rsidRPr="00084239">
        <w:rPr>
          <w:rFonts w:ascii="Times New Roman" w:eastAsia="Times New Roman" w:hAnsi="Times New Roman" w:cs="Times New Roman"/>
          <w:color w:val="000000"/>
          <w:sz w:val="28"/>
          <w:szCs w:val="28"/>
          <w:lang w:eastAsia="ru-RU"/>
        </w:rPr>
        <w:t>уч.г</w:t>
      </w:r>
      <w:proofErr w:type="spellEnd"/>
      <w:r w:rsidRPr="00084239">
        <w:rPr>
          <w:rFonts w:ascii="Times New Roman" w:eastAsia="Times New Roman" w:hAnsi="Times New Roman" w:cs="Times New Roman"/>
          <w:color w:val="000000"/>
          <w:sz w:val="28"/>
          <w:szCs w:val="28"/>
          <w:lang w:eastAsia="ru-RU"/>
        </w:rPr>
        <w:t xml:space="preserve">.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7. Организация Новогодних мероприятий.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8. Материальное оснащение столовой.</w:t>
      </w:r>
    </w:p>
    <w:p w:rsidR="00044ECE" w:rsidRPr="00084239" w:rsidRDefault="00044ECE" w:rsidP="00044ECE">
      <w:pPr>
        <w:pStyle w:val="a5"/>
        <w:ind w:firstLine="708"/>
        <w:jc w:val="both"/>
        <w:rPr>
          <w:rFonts w:ascii="Times New Roman" w:hAnsi="Times New Roman"/>
          <w:sz w:val="28"/>
          <w:szCs w:val="28"/>
        </w:rPr>
      </w:pPr>
      <w:r w:rsidRPr="00084239">
        <w:rPr>
          <w:rFonts w:ascii="Times New Roman" w:hAnsi="Times New Roman"/>
          <w:sz w:val="28"/>
          <w:szCs w:val="28"/>
        </w:rPr>
        <w:t xml:space="preserve">Совет отцов является одной из форм самоуправления школы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 xml:space="preserve">Одной из составляющей взаимодействия педагога и родителей является корректирование семейного воспитания. С этой целью проводились встречи родителей и детей с инспектором ПДН, социальным педагогом, администрацией школы. Работа с родителями, ребенок которых состоит на  </w:t>
      </w:r>
      <w:proofErr w:type="spellStart"/>
      <w:r w:rsidRPr="00084239">
        <w:rPr>
          <w:rFonts w:ascii="Times New Roman" w:eastAsia="Times New Roman" w:hAnsi="Times New Roman" w:cs="Times New Roman"/>
          <w:color w:val="000000"/>
          <w:sz w:val="28"/>
          <w:szCs w:val="28"/>
          <w:lang w:eastAsia="ru-RU"/>
        </w:rPr>
        <w:t>внутришкольном</w:t>
      </w:r>
      <w:proofErr w:type="spellEnd"/>
      <w:r w:rsidRPr="00084239">
        <w:rPr>
          <w:rFonts w:ascii="Times New Roman" w:eastAsia="Times New Roman" w:hAnsi="Times New Roman" w:cs="Times New Roman"/>
          <w:color w:val="000000"/>
          <w:sz w:val="28"/>
          <w:szCs w:val="28"/>
          <w:lang w:eastAsia="ru-RU"/>
        </w:rPr>
        <w:t xml:space="preserve"> учёте и в КДН,   строится по особому плану.  Ежемесячно классные руководители посещают такие семьи, составляют акты обследования жилищных условий, дают рекомендации родителям.  </w:t>
      </w:r>
    </w:p>
    <w:p w:rsidR="00044ECE" w:rsidRPr="00084239" w:rsidRDefault="00044ECE" w:rsidP="00044ECE">
      <w:pPr>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Сотрудничество с родителями позволяет повысить эффективность образовательного и воспитательного процесса. Задача по совершенствованию работы с семьёй остается приоритетной  в следующем учебном году.</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
          <w:bCs/>
          <w:color w:val="000000"/>
          <w:sz w:val="28"/>
          <w:szCs w:val="28"/>
          <w:lang w:eastAsia="ru-RU"/>
        </w:rPr>
        <w:t xml:space="preserve">Выводы </w:t>
      </w:r>
    </w:p>
    <w:p w:rsidR="00044ECE" w:rsidRPr="00084239" w:rsidRDefault="00044ECE" w:rsidP="00D40A0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84239">
        <w:rPr>
          <w:rFonts w:ascii="Times New Roman" w:eastAsia="Times New Roman" w:hAnsi="Times New Roman" w:cs="Times New Roman"/>
          <w:color w:val="000000"/>
          <w:sz w:val="28"/>
          <w:szCs w:val="28"/>
          <w:lang w:eastAsia="ru-RU"/>
        </w:rPr>
        <w:t>Работу классных руководителей с родителями обучающихся можно оценить положительно. В каждом классе выбран состав родительского комитета и Совета профилактики. Родительские собрания носят тематический характер. Родители постоянно информированы классными руководителями о достижениях, проблемах, трудностях своего ребенка в школе.  Постоянно ведется связь классных руководителей с родителями обучающихся в телефонном режиме. Родители вовлечены</w:t>
      </w:r>
      <w:r w:rsidR="00D40A0E" w:rsidRPr="00084239">
        <w:rPr>
          <w:rFonts w:ascii="Times New Roman" w:eastAsia="Times New Roman" w:hAnsi="Times New Roman" w:cs="Times New Roman"/>
          <w:color w:val="000000"/>
          <w:sz w:val="28"/>
          <w:szCs w:val="28"/>
          <w:lang w:eastAsia="ru-RU"/>
        </w:rPr>
        <w:t xml:space="preserve"> во внеклассную деятельность.  </w:t>
      </w:r>
    </w:p>
    <w:p w:rsidR="00044ECE" w:rsidRPr="00084239" w:rsidRDefault="00044ECE" w:rsidP="00044ECE">
      <w:pPr>
        <w:pStyle w:val="a5"/>
        <w:rPr>
          <w:rFonts w:ascii="Times New Roman" w:hAnsi="Times New Roman"/>
          <w:b/>
          <w:sz w:val="28"/>
          <w:szCs w:val="28"/>
        </w:rPr>
      </w:pPr>
      <w:r w:rsidRPr="00084239">
        <w:rPr>
          <w:rFonts w:ascii="Times New Roman" w:hAnsi="Times New Roman"/>
          <w:b/>
          <w:sz w:val="28"/>
          <w:szCs w:val="28"/>
        </w:rPr>
        <w:t>Модуль «</w:t>
      </w:r>
      <w:proofErr w:type="gramStart"/>
      <w:r w:rsidRPr="00084239">
        <w:rPr>
          <w:rFonts w:ascii="Times New Roman" w:hAnsi="Times New Roman"/>
          <w:b/>
          <w:sz w:val="28"/>
          <w:szCs w:val="28"/>
        </w:rPr>
        <w:t>Школьные</w:t>
      </w:r>
      <w:proofErr w:type="gramEnd"/>
      <w:r w:rsidRPr="00084239">
        <w:rPr>
          <w:rFonts w:ascii="Times New Roman" w:hAnsi="Times New Roman"/>
          <w:b/>
          <w:sz w:val="28"/>
          <w:szCs w:val="28"/>
        </w:rPr>
        <w:t xml:space="preserve"> и социальные медиа» </w:t>
      </w:r>
    </w:p>
    <w:p w:rsidR="00044ECE" w:rsidRPr="00084239" w:rsidRDefault="00044ECE" w:rsidP="00044ECE">
      <w:pPr>
        <w:pStyle w:val="a5"/>
        <w:ind w:firstLine="345"/>
        <w:jc w:val="both"/>
        <w:rPr>
          <w:rFonts w:ascii="Times New Roman" w:hAnsi="Times New Roman"/>
          <w:sz w:val="28"/>
          <w:szCs w:val="28"/>
        </w:rPr>
      </w:pPr>
      <w:r w:rsidRPr="00084239">
        <w:rPr>
          <w:rFonts w:ascii="Times New Roman" w:hAnsi="Times New Roman"/>
          <w:sz w:val="28"/>
          <w:szCs w:val="28"/>
        </w:rPr>
        <w:t xml:space="preserve">Цель школьных медиа (совместно создаваемых школьниками и педагогами средств распространения текстовой, аудио и </w:t>
      </w:r>
      <w:proofErr w:type="gramStart"/>
      <w:r w:rsidRPr="00084239">
        <w:rPr>
          <w:rFonts w:ascii="Times New Roman" w:hAnsi="Times New Roman"/>
          <w:sz w:val="28"/>
          <w:szCs w:val="28"/>
        </w:rPr>
        <w:t>видео информации</w:t>
      </w:r>
      <w:proofErr w:type="gramEnd"/>
      <w:r w:rsidRPr="00084239">
        <w:rPr>
          <w:rFonts w:ascii="Times New Roman" w:hAnsi="Times New Roman"/>
          <w:sz w:val="28"/>
          <w:szCs w:val="28"/>
        </w:rPr>
        <w:t>)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sidRPr="00084239">
        <w:rPr>
          <w:rFonts w:ascii="Times New Roman" w:hAnsi="Times New Roman"/>
          <w:i/>
          <w:sz w:val="28"/>
          <w:szCs w:val="28"/>
        </w:rPr>
        <w:t xml:space="preserve"> </w:t>
      </w:r>
    </w:p>
    <w:p w:rsidR="00044ECE" w:rsidRPr="00084239" w:rsidRDefault="00044ECE" w:rsidP="00044ECE">
      <w:pPr>
        <w:pStyle w:val="a5"/>
        <w:numPr>
          <w:ilvl w:val="0"/>
          <w:numId w:val="18"/>
        </w:numPr>
        <w:jc w:val="both"/>
        <w:rPr>
          <w:rFonts w:ascii="Times New Roman" w:hAnsi="Times New Roman"/>
          <w:sz w:val="28"/>
          <w:szCs w:val="28"/>
        </w:rPr>
      </w:pPr>
      <w:r w:rsidRPr="00084239">
        <w:rPr>
          <w:rFonts w:ascii="Times New Roman" w:hAnsi="Times New Roman"/>
          <w:sz w:val="28"/>
          <w:szCs w:val="28"/>
        </w:rPr>
        <w:t xml:space="preserve">разновозрастный редакционный совет учащихся и консультирующих их взрослых, целью которого является освещение (через сайт школы, </w:t>
      </w:r>
      <w:r w:rsidRPr="00084239">
        <w:rPr>
          <w:rFonts w:ascii="Times New Roman" w:hAnsi="Times New Roman"/>
          <w:sz w:val="28"/>
          <w:szCs w:val="28"/>
        </w:rPr>
        <w:lastRenderedPageBreak/>
        <w:t xml:space="preserve">страничку в </w:t>
      </w:r>
      <w:proofErr w:type="spellStart"/>
      <w:r w:rsidRPr="00084239">
        <w:rPr>
          <w:rFonts w:ascii="Times New Roman" w:hAnsi="Times New Roman"/>
          <w:sz w:val="28"/>
          <w:szCs w:val="28"/>
        </w:rPr>
        <w:t>Instagram</w:t>
      </w:r>
      <w:proofErr w:type="spellEnd"/>
      <w:r w:rsidRPr="00084239">
        <w:rPr>
          <w:rFonts w:ascii="Times New Roman" w:hAnsi="Times New Roman"/>
          <w:sz w:val="28"/>
          <w:szCs w:val="28"/>
        </w:rPr>
        <w:t xml:space="preserve"> (до февраля 2022г.), Телеграмм, ВК, районную газету «</w:t>
      </w:r>
      <w:proofErr w:type="spellStart"/>
      <w:r w:rsidRPr="00084239">
        <w:rPr>
          <w:rFonts w:ascii="Times New Roman" w:hAnsi="Times New Roman"/>
          <w:sz w:val="28"/>
          <w:szCs w:val="28"/>
        </w:rPr>
        <w:t>Степновские</w:t>
      </w:r>
      <w:proofErr w:type="spellEnd"/>
      <w:r w:rsidRPr="00084239">
        <w:rPr>
          <w:rFonts w:ascii="Times New Roman" w:hAnsi="Times New Roman"/>
          <w:sz w:val="28"/>
          <w:szCs w:val="28"/>
        </w:rPr>
        <w:t xml:space="preserve"> вести») наиболее интересных моментов жизни школ, популяризация общешкольных ключевых дел, кружков, секций, деятельности органов ученического самоуправления;  в рамках </w:t>
      </w:r>
      <w:proofErr w:type="gramStart"/>
      <w:r w:rsidRPr="00084239">
        <w:rPr>
          <w:rFonts w:ascii="Times New Roman" w:hAnsi="Times New Roman"/>
          <w:sz w:val="28"/>
          <w:szCs w:val="28"/>
        </w:rPr>
        <w:t>деятельности</w:t>
      </w:r>
      <w:proofErr w:type="gramEnd"/>
      <w:r w:rsidRPr="00084239">
        <w:rPr>
          <w:rFonts w:ascii="Times New Roman" w:hAnsi="Times New Roman"/>
          <w:sz w:val="28"/>
          <w:szCs w:val="28"/>
        </w:rPr>
        <w:t xml:space="preserve">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
    <w:p w:rsidR="00044ECE" w:rsidRPr="00084239" w:rsidRDefault="00044ECE" w:rsidP="00044ECE">
      <w:pPr>
        <w:pStyle w:val="a5"/>
        <w:numPr>
          <w:ilvl w:val="0"/>
          <w:numId w:val="18"/>
        </w:numPr>
        <w:jc w:val="both"/>
        <w:rPr>
          <w:rFonts w:ascii="Times New Roman" w:hAnsi="Times New Roman"/>
          <w:sz w:val="28"/>
          <w:szCs w:val="28"/>
        </w:rPr>
      </w:pPr>
      <w:r w:rsidRPr="00084239">
        <w:rPr>
          <w:rFonts w:ascii="Times New Roman" w:hAnsi="Times New Roman"/>
          <w:sz w:val="28"/>
          <w:szCs w:val="28"/>
        </w:rPr>
        <w:t>Телеграмм, ВК: освещение наиболее интересных моментов жизни школ, популяризация общешкольных ключевых дел, размещаются материалы о проведенных конкурсах, соревнованиях, мероприятиях, которые могут быть ин</w:t>
      </w:r>
      <w:r w:rsidR="00D40A0E" w:rsidRPr="00084239">
        <w:rPr>
          <w:rFonts w:ascii="Times New Roman" w:hAnsi="Times New Roman"/>
          <w:sz w:val="28"/>
          <w:szCs w:val="28"/>
        </w:rPr>
        <w:t>тересны школьникам и родителям.</w:t>
      </w:r>
    </w:p>
    <w:p w:rsidR="00044ECE" w:rsidRPr="00084239" w:rsidRDefault="00044ECE" w:rsidP="00044ECE">
      <w:pPr>
        <w:pStyle w:val="a5"/>
        <w:rPr>
          <w:rFonts w:ascii="Times New Roman" w:hAnsi="Times New Roman"/>
          <w:b/>
          <w:sz w:val="28"/>
          <w:szCs w:val="28"/>
        </w:rPr>
      </w:pPr>
    </w:p>
    <w:p w:rsidR="00044ECE" w:rsidRPr="00084239" w:rsidRDefault="00044ECE" w:rsidP="00044ECE">
      <w:pPr>
        <w:pStyle w:val="a5"/>
        <w:rPr>
          <w:rFonts w:ascii="Times New Roman" w:hAnsi="Times New Roman"/>
          <w:b/>
          <w:sz w:val="28"/>
          <w:szCs w:val="28"/>
        </w:rPr>
      </w:pPr>
      <w:r w:rsidRPr="00084239">
        <w:rPr>
          <w:rFonts w:ascii="Times New Roman" w:hAnsi="Times New Roman"/>
          <w:b/>
          <w:sz w:val="28"/>
          <w:szCs w:val="28"/>
        </w:rPr>
        <w:t xml:space="preserve">Модуль «Школьный Музей» </w:t>
      </w:r>
    </w:p>
    <w:p w:rsidR="00044ECE" w:rsidRPr="00084239" w:rsidRDefault="00044ECE" w:rsidP="00044ECE">
      <w:pPr>
        <w:pStyle w:val="a5"/>
        <w:ind w:firstLine="709"/>
        <w:jc w:val="both"/>
        <w:rPr>
          <w:rFonts w:ascii="Times New Roman" w:hAnsi="Times New Roman"/>
          <w:sz w:val="28"/>
          <w:szCs w:val="28"/>
        </w:rPr>
      </w:pPr>
      <w:r w:rsidRPr="00084239">
        <w:rPr>
          <w:rFonts w:ascii="Times New Roman" w:hAnsi="Times New Roman"/>
          <w:sz w:val="28"/>
          <w:szCs w:val="28"/>
        </w:rPr>
        <w:t>Музей - специфический институт науки, культуры и образования. Школьный музей призван способствовать формированию гражданско-патриотических качеств, расширению кругозора и воспитанию познавательных интересов и способностей, овладению учебно-практическими навыками поисковой, исследовательской деятельности, служить целям совершенствования образовательного процесса средствами дополнительного образования. Воспитательный потенциал школьн</w:t>
      </w:r>
      <w:r w:rsidR="00D40A0E" w:rsidRPr="00084239">
        <w:rPr>
          <w:rFonts w:ascii="Times New Roman" w:hAnsi="Times New Roman"/>
          <w:sz w:val="28"/>
          <w:szCs w:val="28"/>
        </w:rPr>
        <w:t>ых</w:t>
      </w:r>
      <w:r w:rsidRPr="00084239">
        <w:rPr>
          <w:rFonts w:ascii="Times New Roman" w:hAnsi="Times New Roman"/>
          <w:sz w:val="28"/>
          <w:szCs w:val="28"/>
        </w:rPr>
        <w:t xml:space="preserve"> музе</w:t>
      </w:r>
      <w:r w:rsidR="00D40A0E" w:rsidRPr="00084239">
        <w:rPr>
          <w:rFonts w:ascii="Times New Roman" w:hAnsi="Times New Roman"/>
          <w:sz w:val="28"/>
          <w:szCs w:val="28"/>
        </w:rPr>
        <w:t>ев</w:t>
      </w:r>
      <w:r w:rsidRPr="00084239">
        <w:rPr>
          <w:rFonts w:ascii="Times New Roman" w:hAnsi="Times New Roman"/>
          <w:sz w:val="28"/>
          <w:szCs w:val="28"/>
        </w:rPr>
        <w:t xml:space="preserve"> реализуется в рамках следующих видов и форм деятельности:</w:t>
      </w:r>
      <w:r w:rsidRPr="00084239">
        <w:rPr>
          <w:rFonts w:ascii="Times New Roman" w:hAnsi="Times New Roman"/>
          <w:i/>
          <w:sz w:val="28"/>
          <w:szCs w:val="28"/>
        </w:rPr>
        <w:t xml:space="preserve"> </w:t>
      </w:r>
    </w:p>
    <w:p w:rsidR="00044ECE" w:rsidRPr="00084239"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 xml:space="preserve">курс внеурочной деятельности «Поиск». Цель - создание условий </w:t>
      </w:r>
      <w:proofErr w:type="gramStart"/>
      <w:r w:rsidRPr="00084239">
        <w:rPr>
          <w:rFonts w:ascii="Times New Roman" w:hAnsi="Times New Roman"/>
          <w:sz w:val="28"/>
          <w:szCs w:val="28"/>
        </w:rPr>
        <w:t>для</w:t>
      </w:r>
      <w:proofErr w:type="gramEnd"/>
      <w:r w:rsidRPr="00084239">
        <w:rPr>
          <w:rFonts w:ascii="Times New Roman" w:hAnsi="Times New Roman"/>
          <w:sz w:val="28"/>
          <w:szCs w:val="28"/>
        </w:rPr>
        <w:t xml:space="preserve"> </w:t>
      </w:r>
      <w:proofErr w:type="gramStart"/>
      <w:r w:rsidRPr="00084239">
        <w:rPr>
          <w:rFonts w:ascii="Times New Roman" w:hAnsi="Times New Roman"/>
          <w:sz w:val="28"/>
          <w:szCs w:val="28"/>
        </w:rPr>
        <w:t>пробуждение</w:t>
      </w:r>
      <w:proofErr w:type="gramEnd"/>
      <w:r w:rsidRPr="00084239">
        <w:rPr>
          <w:rFonts w:ascii="Times New Roman" w:hAnsi="Times New Roman"/>
          <w:sz w:val="28"/>
          <w:szCs w:val="28"/>
        </w:rPr>
        <w:t xml:space="preserve"> чувства патриотизма и гордости, ответственности за судьбы Отечества и села, для всестороннего развития личности воспитанника с целью его успешной социализации формирования  у школьников чувства прекрасного,  эстетических чувств и предпочтений;</w:t>
      </w:r>
    </w:p>
    <w:p w:rsidR="00044ECE" w:rsidRPr="00084239"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 xml:space="preserve">проведение уроков мужества, приуроченных к событиям и датам Великой Отечественной войны; </w:t>
      </w:r>
    </w:p>
    <w:p w:rsidR="00044ECE" w:rsidRPr="00084239"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 xml:space="preserve">поиск и пополнение музейного фонда музейными экспонатами; </w:t>
      </w:r>
    </w:p>
    <w:p w:rsidR="00044ECE" w:rsidRPr="00084239"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 xml:space="preserve">проведение обзорных и тематических экскурсий по экспозиции музея для учащихся и гостей школы; </w:t>
      </w:r>
    </w:p>
    <w:p w:rsidR="00044ECE" w:rsidRPr="00084239"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 xml:space="preserve">проведение занятий со школьным активом музея: организация  занятия по основам музееведения, истории музейного дела, учету и хранению фондов; </w:t>
      </w:r>
    </w:p>
    <w:p w:rsidR="00044ECE" w:rsidRPr="00084239" w:rsidRDefault="00044ECE" w:rsidP="00044ECE">
      <w:pPr>
        <w:pStyle w:val="a5"/>
        <w:numPr>
          <w:ilvl w:val="0"/>
          <w:numId w:val="19"/>
        </w:numPr>
        <w:jc w:val="both"/>
        <w:rPr>
          <w:rFonts w:ascii="Times New Roman" w:hAnsi="Times New Roman"/>
          <w:sz w:val="28"/>
          <w:szCs w:val="28"/>
        </w:rPr>
      </w:pPr>
      <w:r w:rsidRPr="00084239">
        <w:rPr>
          <w:rFonts w:ascii="Times New Roman" w:hAnsi="Times New Roman"/>
          <w:sz w:val="28"/>
          <w:szCs w:val="28"/>
        </w:rPr>
        <w:t>проектно-исследовательская работа по темам: «История моего села», «Мой знаменитый земляк».</w:t>
      </w:r>
    </w:p>
    <w:p w:rsidR="00044ECE" w:rsidRPr="00084239" w:rsidRDefault="00044ECE" w:rsidP="00044ECE">
      <w:pPr>
        <w:pStyle w:val="a5"/>
        <w:jc w:val="both"/>
        <w:rPr>
          <w:rFonts w:ascii="Times New Roman" w:hAnsi="Times New Roman"/>
          <w:sz w:val="28"/>
          <w:szCs w:val="28"/>
        </w:rPr>
      </w:pPr>
    </w:p>
    <w:p w:rsidR="00044ECE" w:rsidRPr="00084239" w:rsidRDefault="00044ECE" w:rsidP="00044ECE">
      <w:pPr>
        <w:pStyle w:val="a5"/>
        <w:jc w:val="both"/>
        <w:rPr>
          <w:rFonts w:ascii="Times New Roman" w:hAnsi="Times New Roman"/>
          <w:b/>
          <w:sz w:val="28"/>
          <w:szCs w:val="28"/>
        </w:rPr>
      </w:pPr>
      <w:r w:rsidRPr="00084239">
        <w:rPr>
          <w:rFonts w:ascii="Times New Roman" w:hAnsi="Times New Roman"/>
          <w:b/>
          <w:sz w:val="28"/>
          <w:szCs w:val="28"/>
        </w:rPr>
        <w:t xml:space="preserve">Модуль «Школьный урок» </w:t>
      </w:r>
    </w:p>
    <w:p w:rsidR="00044ECE" w:rsidRPr="00084239" w:rsidRDefault="00044ECE" w:rsidP="00044ECE">
      <w:pPr>
        <w:pStyle w:val="a5"/>
        <w:ind w:firstLine="345"/>
        <w:jc w:val="both"/>
        <w:rPr>
          <w:rFonts w:ascii="Times New Roman" w:hAnsi="Times New Roman"/>
          <w:sz w:val="28"/>
          <w:szCs w:val="28"/>
        </w:rPr>
      </w:pPr>
      <w:r w:rsidRPr="00084239">
        <w:rPr>
          <w:rFonts w:ascii="Times New Roman" w:hAnsi="Times New Roman"/>
          <w:sz w:val="28"/>
          <w:szCs w:val="28"/>
        </w:rPr>
        <w:t>Реализация школьными педагогами воспитательного потенциала урока предполагает следующее</w:t>
      </w:r>
      <w:r w:rsidRPr="00084239">
        <w:rPr>
          <w:rFonts w:ascii="Times New Roman" w:hAnsi="Times New Roman"/>
          <w:i/>
          <w:sz w:val="28"/>
          <w:szCs w:val="28"/>
        </w:rPr>
        <w:t xml:space="preserve">: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w:t>
      </w:r>
      <w:r w:rsidRPr="00084239">
        <w:rPr>
          <w:rFonts w:ascii="Times New Roman" w:hAnsi="Times New Roman"/>
          <w:sz w:val="28"/>
          <w:szCs w:val="28"/>
        </w:rPr>
        <w:lastRenderedPageBreak/>
        <w:t xml:space="preserve">обсуждаемой на уроке информации, активизации их познавательной деятельности;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высказывание учащимися своего мнения по этому поводу, выработка своего к ней отношения;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044ECE" w:rsidRPr="00084239" w:rsidRDefault="00044ECE" w:rsidP="00044ECE">
      <w:pPr>
        <w:pStyle w:val="a5"/>
        <w:numPr>
          <w:ilvl w:val="0"/>
          <w:numId w:val="20"/>
        </w:numPr>
        <w:jc w:val="both"/>
        <w:rPr>
          <w:rFonts w:ascii="Times New Roman" w:hAnsi="Times New Roman"/>
          <w:sz w:val="28"/>
          <w:szCs w:val="28"/>
        </w:rPr>
      </w:pPr>
      <w:r w:rsidRPr="00084239">
        <w:rPr>
          <w:rFonts w:ascii="Times New Roman" w:hAnsi="Times New Roman"/>
          <w:sz w:val="28"/>
          <w:szCs w:val="28"/>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044ECE" w:rsidRPr="00084239" w:rsidRDefault="00044ECE" w:rsidP="00044ECE">
      <w:pPr>
        <w:pStyle w:val="a5"/>
        <w:numPr>
          <w:ilvl w:val="0"/>
          <w:numId w:val="20"/>
        </w:numPr>
        <w:jc w:val="both"/>
        <w:rPr>
          <w:rFonts w:ascii="Times New Roman" w:hAnsi="Times New Roman"/>
          <w:sz w:val="28"/>
          <w:szCs w:val="28"/>
        </w:rPr>
      </w:pPr>
      <w:proofErr w:type="gramStart"/>
      <w:r w:rsidRPr="00084239">
        <w:rPr>
          <w:rFonts w:ascii="Times New Roman" w:hAnsi="Times New Roman"/>
          <w:sz w:val="28"/>
          <w:szCs w:val="28"/>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044ECE" w:rsidRPr="00084239" w:rsidRDefault="00044ECE" w:rsidP="00044ECE">
      <w:pPr>
        <w:pStyle w:val="a5"/>
        <w:jc w:val="both"/>
        <w:rPr>
          <w:rFonts w:ascii="Times New Roman" w:hAnsi="Times New Roman"/>
          <w:b/>
          <w:sz w:val="28"/>
          <w:szCs w:val="28"/>
        </w:rPr>
      </w:pPr>
    </w:p>
    <w:p w:rsidR="00044ECE" w:rsidRPr="00084239" w:rsidRDefault="00044ECE" w:rsidP="00044EC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084239">
        <w:rPr>
          <w:rFonts w:ascii="Times New Roman" w:eastAsia="Times New Roman" w:hAnsi="Times New Roman" w:cs="Times New Roman"/>
          <w:b/>
          <w:bCs/>
          <w:color w:val="000000"/>
          <w:sz w:val="28"/>
          <w:szCs w:val="28"/>
          <w:highlight w:val="yellow"/>
          <w:lang w:eastAsia="ru-RU"/>
        </w:rPr>
        <w:t>Модуль «Жизнь без опасностей»</w:t>
      </w:r>
      <w:r w:rsidRPr="00084239">
        <w:rPr>
          <w:rFonts w:ascii="Times New Roman" w:eastAsia="Times New Roman" w:hAnsi="Times New Roman" w:cs="Times New Roman"/>
          <w:b/>
          <w:bCs/>
          <w:color w:val="000000"/>
          <w:sz w:val="28"/>
          <w:szCs w:val="28"/>
          <w:lang w:eastAsia="ru-RU"/>
        </w:rPr>
        <w:t xml:space="preserve"> </w:t>
      </w:r>
    </w:p>
    <w:p w:rsidR="00044ECE" w:rsidRPr="00084239" w:rsidRDefault="00044ECE" w:rsidP="00044ECE">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Модуль «Жизнь без опасности» ориентирован на создание у школьников правильного представления о личной безопасности, на расширение знаний и приобретение практических навыков поведения при попадании в экстремальные и чрезвычайные ситуации:</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Всероссийская акция «Час кода», Единый урок  по безопасности в сети</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безопасное поведение учащихся в чрезвычайных ситуациях природного, техногенного и социального характера «Моя </w:t>
      </w:r>
      <w:proofErr w:type="spellStart"/>
      <w:r w:rsidRPr="00084239">
        <w:rPr>
          <w:rFonts w:ascii="Times New Roman" w:eastAsia="Times New Roman" w:hAnsi="Times New Roman" w:cs="Times New Roman"/>
          <w:bCs/>
          <w:color w:val="000000"/>
          <w:sz w:val="28"/>
          <w:szCs w:val="28"/>
          <w:lang w:eastAsia="ru-RU"/>
        </w:rPr>
        <w:t>БезОпасность</w:t>
      </w:r>
      <w:proofErr w:type="spellEnd"/>
      <w:r w:rsidRPr="00084239">
        <w:rPr>
          <w:rFonts w:ascii="Times New Roman" w:eastAsia="Times New Roman" w:hAnsi="Times New Roman" w:cs="Times New Roman"/>
          <w:bCs/>
          <w:color w:val="000000"/>
          <w:sz w:val="28"/>
          <w:szCs w:val="28"/>
          <w:lang w:eastAsia="ru-RU"/>
        </w:rPr>
        <w:t xml:space="preserve">» </w:t>
      </w:r>
      <w:r w:rsidRPr="00084239">
        <w:rPr>
          <w:rFonts w:ascii="Times New Roman" w:eastAsia="Times New Roman" w:hAnsi="Times New Roman" w:cs="Times New Roman"/>
          <w:bCs/>
          <w:color w:val="000000"/>
          <w:sz w:val="28"/>
          <w:szCs w:val="28"/>
          <w:lang w:eastAsia="ru-RU"/>
        </w:rPr>
        <w:lastRenderedPageBreak/>
        <w:t>ПДД, противопожарная безопасность, личная безопасность, безопасность на природе;</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понимание каждым учащимся важности сбережения и защиты личного здоровья как индивидуальной и общественной ценности;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r>
      <w:proofErr w:type="spellStart"/>
      <w:r w:rsidRPr="00084239">
        <w:rPr>
          <w:rFonts w:ascii="Times New Roman" w:eastAsia="Times New Roman" w:hAnsi="Times New Roman" w:cs="Times New Roman"/>
          <w:bCs/>
          <w:color w:val="000000"/>
          <w:sz w:val="28"/>
          <w:szCs w:val="28"/>
          <w:lang w:eastAsia="ru-RU"/>
        </w:rPr>
        <w:t>антиэкстремистское</w:t>
      </w:r>
      <w:proofErr w:type="spellEnd"/>
      <w:r w:rsidRPr="00084239">
        <w:rPr>
          <w:rFonts w:ascii="Times New Roman" w:eastAsia="Times New Roman" w:hAnsi="Times New Roman" w:cs="Times New Roman"/>
          <w:bCs/>
          <w:color w:val="000000"/>
          <w:sz w:val="28"/>
          <w:szCs w:val="28"/>
          <w:lang w:eastAsia="ru-RU"/>
        </w:rPr>
        <w:t xml:space="preserve"> мышление антитеррористическое поведение учащихся, в том числе нетерпимость к действиям и влияниям, представляющим угрозу для жизни человека;</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профилактика асоциального поведения учащихся; </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84239">
        <w:rPr>
          <w:rFonts w:ascii="Times New Roman" w:eastAsia="Times New Roman" w:hAnsi="Times New Roman" w:cs="Times New Roman"/>
          <w:bCs/>
          <w:color w:val="000000"/>
          <w:sz w:val="28"/>
          <w:szCs w:val="28"/>
          <w:lang w:eastAsia="ru-RU"/>
        </w:rPr>
        <w:t>•</w:t>
      </w:r>
      <w:r w:rsidRPr="00084239">
        <w:rPr>
          <w:rFonts w:ascii="Times New Roman" w:eastAsia="Times New Roman" w:hAnsi="Times New Roman" w:cs="Times New Roman"/>
          <w:bCs/>
          <w:color w:val="000000"/>
          <w:sz w:val="28"/>
          <w:szCs w:val="28"/>
          <w:lang w:eastAsia="ru-RU"/>
        </w:rPr>
        <w:tab/>
        <w:t xml:space="preserve">отрицательное отношение учащихся к приему </w:t>
      </w:r>
      <w:proofErr w:type="spellStart"/>
      <w:r w:rsidRPr="00084239">
        <w:rPr>
          <w:rFonts w:ascii="Times New Roman" w:eastAsia="Times New Roman" w:hAnsi="Times New Roman" w:cs="Times New Roman"/>
          <w:bCs/>
          <w:color w:val="000000"/>
          <w:sz w:val="28"/>
          <w:szCs w:val="28"/>
          <w:lang w:eastAsia="ru-RU"/>
        </w:rPr>
        <w:t>психоактивных</w:t>
      </w:r>
      <w:proofErr w:type="spellEnd"/>
      <w:r w:rsidRPr="00084239">
        <w:rPr>
          <w:rFonts w:ascii="Times New Roman" w:eastAsia="Times New Roman" w:hAnsi="Times New Roman" w:cs="Times New Roman"/>
          <w:bCs/>
          <w:color w:val="000000"/>
          <w:sz w:val="28"/>
          <w:szCs w:val="28"/>
          <w:lang w:eastAsia="ru-RU"/>
        </w:rPr>
        <w:t xml:space="preserve"> веществ, в том числе наркотикам.</w:t>
      </w:r>
    </w:p>
    <w:p w:rsidR="00044ECE" w:rsidRPr="00084239" w:rsidRDefault="00044ECE" w:rsidP="00044ECE">
      <w:pPr>
        <w:spacing w:after="0" w:line="240" w:lineRule="auto"/>
        <w:ind w:firstLine="360"/>
        <w:jc w:val="both"/>
        <w:rPr>
          <w:rFonts w:ascii="Times New Roman" w:hAnsi="Times New Roman" w:cs="Times New Roman"/>
          <w:sz w:val="28"/>
          <w:szCs w:val="28"/>
        </w:rPr>
      </w:pPr>
      <w:r w:rsidRPr="00084239">
        <w:rPr>
          <w:rFonts w:ascii="Times New Roman" w:hAnsi="Times New Roman" w:cs="Times New Roman"/>
          <w:sz w:val="28"/>
          <w:szCs w:val="28"/>
        </w:rPr>
        <w:t>В соответствии с планом профилактической работы по предупреждению ДДТТ, в целях привлечения как можно большего числа детей и подростков к активной пропаганде ПДД ежегодно проводится работа со всеми субъектами учебно-воспитательного процесса: с учителями, родителями, учащимися, общественностью, Советом школы.</w:t>
      </w:r>
    </w:p>
    <w:p w:rsidR="00044ECE" w:rsidRPr="00084239" w:rsidRDefault="00044ECE" w:rsidP="00D40A0E">
      <w:pPr>
        <w:spacing w:after="0" w:line="240" w:lineRule="auto"/>
        <w:ind w:firstLine="360"/>
        <w:jc w:val="both"/>
        <w:rPr>
          <w:rFonts w:ascii="Times New Roman" w:eastAsia="Times New Roman" w:hAnsi="Times New Roman" w:cs="Times New Roman"/>
          <w:sz w:val="28"/>
          <w:szCs w:val="28"/>
          <w:lang w:eastAsia="ru-RU"/>
        </w:rPr>
      </w:pPr>
      <w:r w:rsidRPr="00084239">
        <w:rPr>
          <w:rFonts w:ascii="Times New Roman" w:hAnsi="Times New Roman" w:cs="Times New Roman"/>
          <w:sz w:val="28"/>
          <w:szCs w:val="28"/>
        </w:rPr>
        <w:t>Для проведения работы по профилактике детского дорожно-транспортного травматизма и обучения правилам дорожного движения в школ</w:t>
      </w:r>
      <w:r w:rsidR="00D40A0E" w:rsidRPr="00084239">
        <w:rPr>
          <w:rFonts w:ascii="Times New Roman" w:hAnsi="Times New Roman" w:cs="Times New Roman"/>
          <w:sz w:val="28"/>
          <w:szCs w:val="28"/>
        </w:rPr>
        <w:t>ах</w:t>
      </w:r>
      <w:r w:rsidRPr="00084239">
        <w:rPr>
          <w:rFonts w:ascii="Times New Roman" w:hAnsi="Times New Roman" w:cs="Times New Roman"/>
          <w:sz w:val="28"/>
          <w:szCs w:val="28"/>
        </w:rPr>
        <w:t xml:space="preserve"> создана необходимая материальная база. Име</w:t>
      </w:r>
      <w:r w:rsidR="00D40A0E" w:rsidRPr="00084239">
        <w:rPr>
          <w:rFonts w:ascii="Times New Roman" w:hAnsi="Times New Roman" w:cs="Times New Roman"/>
          <w:sz w:val="28"/>
          <w:szCs w:val="28"/>
        </w:rPr>
        <w:t>ю</w:t>
      </w:r>
      <w:r w:rsidRPr="00084239">
        <w:rPr>
          <w:rFonts w:ascii="Times New Roman" w:hAnsi="Times New Roman" w:cs="Times New Roman"/>
          <w:sz w:val="28"/>
          <w:szCs w:val="28"/>
        </w:rPr>
        <w:t>тся кабинет</w:t>
      </w:r>
      <w:r w:rsidR="00D40A0E" w:rsidRPr="00084239">
        <w:rPr>
          <w:rFonts w:ascii="Times New Roman" w:hAnsi="Times New Roman" w:cs="Times New Roman"/>
          <w:sz w:val="28"/>
          <w:szCs w:val="28"/>
        </w:rPr>
        <w:t>ы ПДД для учащихся школ</w:t>
      </w:r>
    </w:p>
    <w:p w:rsidR="00044ECE" w:rsidRPr="00084239" w:rsidRDefault="00044ECE" w:rsidP="00044ECE">
      <w:pPr>
        <w:shd w:val="clear" w:color="auto" w:fill="FFFFFF"/>
        <w:spacing w:after="0" w:line="240" w:lineRule="auto"/>
        <w:jc w:val="both"/>
        <w:rPr>
          <w:rFonts w:ascii="Times New Roman" w:eastAsia="Times New Roman" w:hAnsi="Times New Roman" w:cs="Times New Roman"/>
          <w:bCs/>
          <w:color w:val="000000"/>
          <w:sz w:val="28"/>
          <w:szCs w:val="28"/>
          <w:highlight w:val="yellow"/>
          <w:lang w:eastAsia="ru-RU"/>
        </w:rPr>
      </w:pPr>
    </w:p>
    <w:p w:rsidR="00044ECE" w:rsidRPr="00084239" w:rsidRDefault="00D40A0E" w:rsidP="00044ECE">
      <w:pPr>
        <w:pStyle w:val="a5"/>
        <w:ind w:firstLine="345"/>
        <w:jc w:val="both"/>
        <w:rPr>
          <w:rFonts w:ascii="Times New Roman" w:hAnsi="Times New Roman"/>
          <w:sz w:val="28"/>
          <w:szCs w:val="28"/>
        </w:rPr>
      </w:pPr>
      <w:r w:rsidRPr="00084239">
        <w:rPr>
          <w:rFonts w:ascii="Times New Roman" w:hAnsi="Times New Roman"/>
          <w:sz w:val="28"/>
          <w:szCs w:val="28"/>
        </w:rPr>
        <w:t>Анализ организуемого в общеобразовательных учреждениях Степновского муниципального округа Ставропольского края</w:t>
      </w:r>
      <w:r w:rsidR="00044ECE" w:rsidRPr="00084239">
        <w:rPr>
          <w:rFonts w:ascii="Times New Roman" w:hAnsi="Times New Roman"/>
          <w:sz w:val="28"/>
          <w:szCs w:val="28"/>
        </w:rPr>
        <w:t xml:space="preserve"> воспитательного процесса проводится с целью выявления основных проблем школьного воспитания и последующего их решения. Анализ проводится с использованием анкет, опросников, мониторингов. В результате анализа, организуемого в школе, воспитательного процесса выявлено следующее.</w:t>
      </w:r>
    </w:p>
    <w:p w:rsidR="00044ECE" w:rsidRPr="00084239" w:rsidRDefault="00044ECE" w:rsidP="00044ECE">
      <w:pPr>
        <w:pStyle w:val="a5"/>
        <w:jc w:val="both"/>
        <w:rPr>
          <w:rFonts w:ascii="Times New Roman" w:hAnsi="Times New Roman"/>
          <w:i/>
          <w:sz w:val="28"/>
          <w:szCs w:val="28"/>
        </w:rPr>
      </w:pPr>
      <w:r w:rsidRPr="00084239">
        <w:rPr>
          <w:rFonts w:ascii="Times New Roman" w:hAnsi="Times New Roman"/>
          <w:i/>
          <w:sz w:val="28"/>
          <w:szCs w:val="28"/>
        </w:rPr>
        <w:t xml:space="preserve">1.Результаты воспитания, социализации и саморазвития школьников. </w:t>
      </w:r>
    </w:p>
    <w:p w:rsidR="00044ECE" w:rsidRPr="00084239" w:rsidRDefault="00044ECE" w:rsidP="00044ECE">
      <w:pPr>
        <w:pStyle w:val="a5"/>
        <w:numPr>
          <w:ilvl w:val="0"/>
          <w:numId w:val="26"/>
        </w:numPr>
        <w:jc w:val="both"/>
        <w:rPr>
          <w:rFonts w:ascii="Times New Roman" w:hAnsi="Times New Roman"/>
          <w:sz w:val="28"/>
          <w:szCs w:val="28"/>
        </w:rPr>
      </w:pPr>
      <w:r w:rsidRPr="00084239">
        <w:rPr>
          <w:rFonts w:ascii="Times New Roman" w:hAnsi="Times New Roman"/>
          <w:sz w:val="28"/>
          <w:szCs w:val="28"/>
        </w:rPr>
        <w:t>В целом отмечается положительная динамика уровня</w:t>
      </w:r>
      <w:r w:rsidR="00D40A0E" w:rsidRPr="00084239">
        <w:rPr>
          <w:rFonts w:ascii="Times New Roman" w:hAnsi="Times New Roman"/>
          <w:sz w:val="28"/>
          <w:szCs w:val="28"/>
        </w:rPr>
        <w:t xml:space="preserve"> воспитанности обучающихся школ</w:t>
      </w:r>
      <w:r w:rsidRPr="00084239">
        <w:rPr>
          <w:rFonts w:ascii="Times New Roman" w:hAnsi="Times New Roman"/>
          <w:sz w:val="28"/>
          <w:szCs w:val="28"/>
        </w:rPr>
        <w:t>.</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 xml:space="preserve">Высокий уровень мотивации учащихся к участию в </w:t>
      </w:r>
      <w:proofErr w:type="spellStart"/>
      <w:r w:rsidRPr="00084239">
        <w:rPr>
          <w:rFonts w:ascii="Times New Roman" w:hAnsi="Times New Roman"/>
          <w:sz w:val="28"/>
          <w:szCs w:val="28"/>
        </w:rPr>
        <w:t>научнопрактических</w:t>
      </w:r>
      <w:proofErr w:type="spellEnd"/>
      <w:r w:rsidRPr="00084239">
        <w:rPr>
          <w:rFonts w:ascii="Times New Roman" w:hAnsi="Times New Roman"/>
          <w:sz w:val="28"/>
          <w:szCs w:val="28"/>
        </w:rPr>
        <w:t xml:space="preserve"> конференциях, многопрофильных олимпиадах, творческих конкурсах, спортивных соревнованиях, волонтерской. </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 xml:space="preserve">Низкий процент заболеваемости и пропусков занятий. Отсутствие случаев преступлений среди несовершеннолетних. </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 xml:space="preserve">Травматизм на уроках, во время проведения мероприятий отсутствует, но зафиксировано </w:t>
      </w:r>
      <w:r w:rsidR="00D40A0E" w:rsidRPr="00084239">
        <w:rPr>
          <w:rFonts w:ascii="Times New Roman" w:hAnsi="Times New Roman"/>
          <w:sz w:val="28"/>
          <w:szCs w:val="28"/>
        </w:rPr>
        <w:t xml:space="preserve">15 </w:t>
      </w:r>
      <w:r w:rsidRPr="00084239">
        <w:rPr>
          <w:rFonts w:ascii="Times New Roman" w:hAnsi="Times New Roman"/>
          <w:sz w:val="28"/>
          <w:szCs w:val="28"/>
        </w:rPr>
        <w:t>случаев бытового травматизма (на уровне прошлого года), суицид отсутствует, что составляет.</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Деятельность большинства классных коллективов направлена на реализацию общественных и социально значимых задач</w:t>
      </w:r>
      <w:r w:rsidR="00D40A0E" w:rsidRPr="00084239">
        <w:rPr>
          <w:rFonts w:ascii="Times New Roman" w:hAnsi="Times New Roman"/>
          <w:sz w:val="28"/>
          <w:szCs w:val="28"/>
        </w:rPr>
        <w:t xml:space="preserve"> и перспектив. Обучающиеся школ</w:t>
      </w:r>
      <w:r w:rsidRPr="00084239">
        <w:rPr>
          <w:rFonts w:ascii="Times New Roman" w:hAnsi="Times New Roman"/>
          <w:sz w:val="28"/>
          <w:szCs w:val="28"/>
        </w:rPr>
        <w:t xml:space="preserve"> включены в жизнедеятельность ученического коллектива, в социально значимые общешкольные мероприятия и мероприятия села, района и края. Особенно на данном этапе в этом помогают развивающиеся в школе движение общероссийского детского объединения Российское Движение Школьников, </w:t>
      </w:r>
      <w:proofErr w:type="spellStart"/>
      <w:r w:rsidRPr="00084239">
        <w:rPr>
          <w:rFonts w:ascii="Times New Roman" w:hAnsi="Times New Roman"/>
          <w:sz w:val="28"/>
          <w:szCs w:val="28"/>
        </w:rPr>
        <w:t>Юнармия</w:t>
      </w:r>
      <w:proofErr w:type="spellEnd"/>
      <w:r w:rsidRPr="00084239">
        <w:rPr>
          <w:rFonts w:ascii="Times New Roman" w:hAnsi="Times New Roman"/>
          <w:sz w:val="28"/>
          <w:szCs w:val="28"/>
        </w:rPr>
        <w:t xml:space="preserve"> «</w:t>
      </w:r>
      <w:r w:rsidR="00D40A0E" w:rsidRPr="00084239">
        <w:rPr>
          <w:rFonts w:ascii="Times New Roman" w:hAnsi="Times New Roman"/>
          <w:sz w:val="28"/>
          <w:szCs w:val="28"/>
        </w:rPr>
        <w:t>Орлята России</w:t>
      </w:r>
      <w:r w:rsidRPr="00084239">
        <w:rPr>
          <w:rFonts w:ascii="Times New Roman" w:hAnsi="Times New Roman"/>
          <w:sz w:val="28"/>
          <w:szCs w:val="28"/>
        </w:rPr>
        <w:t>»</w:t>
      </w:r>
      <w:r w:rsidR="00D40A0E" w:rsidRPr="00084239">
        <w:rPr>
          <w:rFonts w:ascii="Times New Roman" w:hAnsi="Times New Roman"/>
          <w:sz w:val="28"/>
          <w:szCs w:val="28"/>
        </w:rPr>
        <w:t>, волонтёры</w:t>
      </w:r>
      <w:r w:rsidRPr="00084239">
        <w:rPr>
          <w:rFonts w:ascii="Times New Roman" w:hAnsi="Times New Roman"/>
          <w:bCs/>
          <w:color w:val="000000"/>
          <w:sz w:val="28"/>
          <w:szCs w:val="28"/>
        </w:rPr>
        <w:t>.</w:t>
      </w:r>
      <w:r w:rsidRPr="00084239">
        <w:rPr>
          <w:rFonts w:ascii="Times New Roman" w:hAnsi="Times New Roman"/>
          <w:sz w:val="28"/>
          <w:szCs w:val="28"/>
        </w:rPr>
        <w:t xml:space="preserve"> </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lastRenderedPageBreak/>
        <w:t>Важная роль в социализации и саморазвитии школьников отводится в школ</w:t>
      </w:r>
      <w:r w:rsidR="00D40A0E" w:rsidRPr="00084239">
        <w:rPr>
          <w:rFonts w:ascii="Times New Roman" w:hAnsi="Times New Roman"/>
          <w:sz w:val="28"/>
          <w:szCs w:val="28"/>
        </w:rPr>
        <w:t>ах</w:t>
      </w:r>
      <w:r w:rsidRPr="00084239">
        <w:rPr>
          <w:rFonts w:ascii="Times New Roman" w:hAnsi="Times New Roman"/>
          <w:sz w:val="28"/>
          <w:szCs w:val="28"/>
        </w:rPr>
        <w:t xml:space="preserve"> ученическому самоуправлению, развитию активных форм участия обучающихся в планировании, реализации и анализе проводимых мероприятий.</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Большими воспитательными возможностями обладает школьный музей, следует в большей мере использовать его потенциал.</w:t>
      </w:r>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 xml:space="preserve">В среднем звене поэтапно решается проблема поведения, соблюдения распорядка школы, но продолжают оставаться классы с достаточно высоким количеством учащихся, проявляющих </w:t>
      </w:r>
      <w:proofErr w:type="spellStart"/>
      <w:r w:rsidRPr="00084239">
        <w:rPr>
          <w:rFonts w:ascii="Times New Roman" w:hAnsi="Times New Roman"/>
          <w:sz w:val="28"/>
          <w:szCs w:val="28"/>
        </w:rPr>
        <w:t>девиантное</w:t>
      </w:r>
      <w:proofErr w:type="spellEnd"/>
      <w:r w:rsidRPr="00084239">
        <w:rPr>
          <w:rFonts w:ascii="Times New Roman" w:hAnsi="Times New Roman"/>
          <w:sz w:val="28"/>
          <w:szCs w:val="28"/>
        </w:rPr>
        <w:t xml:space="preserve"> поведение </w:t>
      </w:r>
    </w:p>
    <w:p w:rsidR="00044ECE" w:rsidRPr="00084239" w:rsidRDefault="00D40A0E" w:rsidP="00044ECE">
      <w:pPr>
        <w:pStyle w:val="a5"/>
        <w:numPr>
          <w:ilvl w:val="0"/>
          <w:numId w:val="25"/>
        </w:numPr>
        <w:jc w:val="both"/>
        <w:rPr>
          <w:rFonts w:ascii="Times New Roman" w:hAnsi="Times New Roman"/>
          <w:sz w:val="28"/>
          <w:szCs w:val="28"/>
        </w:rPr>
      </w:pPr>
      <w:proofErr w:type="gramStart"/>
      <w:r w:rsidRPr="00084239">
        <w:rPr>
          <w:rFonts w:ascii="Times New Roman" w:hAnsi="Times New Roman"/>
          <w:sz w:val="28"/>
          <w:szCs w:val="28"/>
        </w:rPr>
        <w:t>1767</w:t>
      </w:r>
      <w:r w:rsidR="00044ECE" w:rsidRPr="00084239">
        <w:rPr>
          <w:rFonts w:ascii="Times New Roman" w:hAnsi="Times New Roman"/>
          <w:sz w:val="28"/>
          <w:szCs w:val="28"/>
        </w:rPr>
        <w:t xml:space="preserve"> обучающихся включены в систему внеурочной деятельности и дополнительного образования, что позволяет обеспечить занятость обучающихся в свободное время и формировать новые для ребят компетенции. </w:t>
      </w:r>
      <w:proofErr w:type="gramEnd"/>
    </w:p>
    <w:p w:rsidR="00044ECE" w:rsidRPr="00084239" w:rsidRDefault="00044ECE" w:rsidP="00044ECE">
      <w:pPr>
        <w:pStyle w:val="a5"/>
        <w:numPr>
          <w:ilvl w:val="0"/>
          <w:numId w:val="25"/>
        </w:numPr>
        <w:jc w:val="both"/>
        <w:rPr>
          <w:rFonts w:ascii="Times New Roman" w:hAnsi="Times New Roman"/>
          <w:sz w:val="28"/>
          <w:szCs w:val="28"/>
        </w:rPr>
      </w:pPr>
      <w:r w:rsidRPr="00084239">
        <w:rPr>
          <w:rFonts w:ascii="Times New Roman" w:hAnsi="Times New Roman"/>
          <w:sz w:val="28"/>
          <w:szCs w:val="28"/>
        </w:rPr>
        <w:t>Максимально используются школьные спортивные площадки</w:t>
      </w:r>
      <w:r w:rsidR="00D40A0E" w:rsidRPr="00084239">
        <w:rPr>
          <w:rFonts w:ascii="Times New Roman" w:hAnsi="Times New Roman"/>
          <w:sz w:val="28"/>
          <w:szCs w:val="28"/>
        </w:rPr>
        <w:t xml:space="preserve"> и спортивные клубы</w:t>
      </w:r>
      <w:r w:rsidRPr="00084239">
        <w:rPr>
          <w:rFonts w:ascii="Times New Roman" w:hAnsi="Times New Roman"/>
          <w:sz w:val="28"/>
          <w:szCs w:val="28"/>
        </w:rPr>
        <w:t>.</w:t>
      </w:r>
    </w:p>
    <w:p w:rsidR="00044ECE" w:rsidRPr="00084239" w:rsidRDefault="00044ECE" w:rsidP="00044ECE">
      <w:pPr>
        <w:shd w:val="clear" w:color="auto" w:fill="FFFFFF"/>
        <w:spacing w:after="0" w:line="240" w:lineRule="auto"/>
        <w:jc w:val="both"/>
        <w:rPr>
          <w:rFonts w:ascii="Times New Roman" w:eastAsia="Times New Roman" w:hAnsi="Times New Roman" w:cs="Times New Roman"/>
          <w:color w:val="000000"/>
          <w:sz w:val="28"/>
          <w:szCs w:val="28"/>
          <w:highlight w:val="yellow"/>
          <w:lang w:eastAsia="ru-RU"/>
        </w:rPr>
      </w:pPr>
    </w:p>
    <w:p w:rsidR="003866EA" w:rsidRPr="00084239" w:rsidRDefault="003866EA" w:rsidP="00B665B7">
      <w:pPr>
        <w:rPr>
          <w:rFonts w:ascii="Times New Roman" w:hAnsi="Times New Roman" w:cs="Times New Roman"/>
          <w:sz w:val="28"/>
          <w:szCs w:val="28"/>
        </w:rPr>
      </w:pPr>
    </w:p>
    <w:sectPr w:rsidR="003866EA" w:rsidRPr="00084239" w:rsidSect="00044ECE">
      <w:headerReference w:type="default" r:id="rId6"/>
      <w:pgSz w:w="11906" w:h="16838"/>
      <w:pgMar w:top="851" w:right="851" w:bottom="709" w:left="1701" w:header="51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434873"/>
      <w:docPartObj>
        <w:docPartGallery w:val="Page Numbers (Top of Page)"/>
        <w:docPartUnique/>
      </w:docPartObj>
    </w:sdtPr>
    <w:sdtContent>
      <w:p w:rsidR="00044ECE" w:rsidRDefault="00044ECE">
        <w:pPr>
          <w:pStyle w:val="a3"/>
          <w:jc w:val="center"/>
        </w:pPr>
        <w:r>
          <w:fldChar w:fldCharType="begin"/>
        </w:r>
        <w:r>
          <w:instrText>PAGE   \* MERGEFORMAT</w:instrText>
        </w:r>
        <w:r>
          <w:fldChar w:fldCharType="separate"/>
        </w:r>
        <w:r w:rsidR="00084239">
          <w:rPr>
            <w:noProof/>
          </w:rPr>
          <w:t>4</w:t>
        </w:r>
        <w:r>
          <w:fldChar w:fldCharType="end"/>
        </w:r>
      </w:p>
    </w:sdtContent>
  </w:sdt>
  <w:p w:rsidR="00044ECE" w:rsidRDefault="00044E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B8D"/>
    <w:multiLevelType w:val="hybridMultilevel"/>
    <w:tmpl w:val="7DB29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F1265"/>
    <w:multiLevelType w:val="hybridMultilevel"/>
    <w:tmpl w:val="28B6284C"/>
    <w:lvl w:ilvl="0" w:tplc="58C6250A">
      <w:start w:val="1"/>
      <w:numFmt w:val="decimal"/>
      <w:lvlText w:val="%1."/>
      <w:lvlJc w:val="left"/>
      <w:pPr>
        <w:ind w:left="36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C92574"/>
    <w:multiLevelType w:val="hybridMultilevel"/>
    <w:tmpl w:val="0E0E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235A1C"/>
    <w:multiLevelType w:val="hybridMultilevel"/>
    <w:tmpl w:val="36860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42FA9"/>
    <w:multiLevelType w:val="hybridMultilevel"/>
    <w:tmpl w:val="3772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E84E17"/>
    <w:multiLevelType w:val="hybridMultilevel"/>
    <w:tmpl w:val="4A645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A4C34"/>
    <w:multiLevelType w:val="hybridMultilevel"/>
    <w:tmpl w:val="529E0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B62C9"/>
    <w:multiLevelType w:val="hybridMultilevel"/>
    <w:tmpl w:val="06704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24D2A"/>
    <w:multiLevelType w:val="hybridMultilevel"/>
    <w:tmpl w:val="35661038"/>
    <w:lvl w:ilvl="0" w:tplc="79321520">
      <w:start w:val="1"/>
      <w:numFmt w:val="decimal"/>
      <w:lvlText w:val="%1."/>
      <w:lvlJc w:val="left"/>
      <w:pPr>
        <w:ind w:left="965" w:hanging="54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nsid w:val="17320C79"/>
    <w:multiLevelType w:val="hybridMultilevel"/>
    <w:tmpl w:val="58B0F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C21063"/>
    <w:multiLevelType w:val="hybridMultilevel"/>
    <w:tmpl w:val="F24E3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E64634"/>
    <w:multiLevelType w:val="hybridMultilevel"/>
    <w:tmpl w:val="D94837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12">
    <w:nsid w:val="1A2D66F0"/>
    <w:multiLevelType w:val="hybridMultilevel"/>
    <w:tmpl w:val="92F64CA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C80C64"/>
    <w:multiLevelType w:val="hybridMultilevel"/>
    <w:tmpl w:val="35B84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B07CAE"/>
    <w:multiLevelType w:val="hybridMultilevel"/>
    <w:tmpl w:val="60F4CB02"/>
    <w:lvl w:ilvl="0" w:tplc="5F34E156">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0C6041E"/>
    <w:multiLevelType w:val="hybridMultilevel"/>
    <w:tmpl w:val="496E5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29644E"/>
    <w:multiLevelType w:val="hybridMultilevel"/>
    <w:tmpl w:val="953CC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4E779F"/>
    <w:multiLevelType w:val="hybridMultilevel"/>
    <w:tmpl w:val="B26E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8002FA"/>
    <w:multiLevelType w:val="hybridMultilevel"/>
    <w:tmpl w:val="CE809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C641B5"/>
    <w:multiLevelType w:val="hybridMultilevel"/>
    <w:tmpl w:val="F3A80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6F5547"/>
    <w:multiLevelType w:val="hybridMultilevel"/>
    <w:tmpl w:val="753AB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2F6B77"/>
    <w:multiLevelType w:val="hybridMultilevel"/>
    <w:tmpl w:val="E69EC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5B7F04"/>
    <w:multiLevelType w:val="hybridMultilevel"/>
    <w:tmpl w:val="19B46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774318"/>
    <w:multiLevelType w:val="hybridMultilevel"/>
    <w:tmpl w:val="54BE5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9D411E"/>
    <w:multiLevelType w:val="hybridMultilevel"/>
    <w:tmpl w:val="A4946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EE64E7"/>
    <w:multiLevelType w:val="hybridMultilevel"/>
    <w:tmpl w:val="6DA82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CE2AB7"/>
    <w:multiLevelType w:val="hybridMultilevel"/>
    <w:tmpl w:val="EA5C6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FF6426"/>
    <w:multiLevelType w:val="hybridMultilevel"/>
    <w:tmpl w:val="B03A2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444722"/>
    <w:multiLevelType w:val="hybridMultilevel"/>
    <w:tmpl w:val="51302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617A1B"/>
    <w:multiLevelType w:val="hybridMultilevel"/>
    <w:tmpl w:val="51E40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C90E1F"/>
    <w:multiLevelType w:val="hybridMultilevel"/>
    <w:tmpl w:val="F9586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96122FA"/>
    <w:multiLevelType w:val="hybridMultilevel"/>
    <w:tmpl w:val="1E12DE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3A2F74"/>
    <w:multiLevelType w:val="hybridMultilevel"/>
    <w:tmpl w:val="4E408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3B5579"/>
    <w:multiLevelType w:val="hybridMultilevel"/>
    <w:tmpl w:val="B972D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5701D8"/>
    <w:multiLevelType w:val="hybridMultilevel"/>
    <w:tmpl w:val="B3484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D60949"/>
    <w:multiLevelType w:val="hybridMultilevel"/>
    <w:tmpl w:val="A7A60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91228C"/>
    <w:multiLevelType w:val="hybridMultilevel"/>
    <w:tmpl w:val="3C66A7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99D7AF5"/>
    <w:multiLevelType w:val="hybridMultilevel"/>
    <w:tmpl w:val="BEEA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F2669A"/>
    <w:multiLevelType w:val="hybridMultilevel"/>
    <w:tmpl w:val="EED4D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3C02B5"/>
    <w:multiLevelType w:val="hybridMultilevel"/>
    <w:tmpl w:val="2A403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FD466DE"/>
    <w:multiLevelType w:val="hybridMultilevel"/>
    <w:tmpl w:val="95B4AC86"/>
    <w:lvl w:ilvl="0" w:tplc="2DF0950C">
      <w:start w:val="1"/>
      <w:numFmt w:val="decimal"/>
      <w:lvlText w:val="%1."/>
      <w:lvlJc w:val="left"/>
      <w:pPr>
        <w:ind w:left="36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0F0A8C"/>
    <w:multiLevelType w:val="hybridMultilevel"/>
    <w:tmpl w:val="7ABC0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C14A1D"/>
    <w:multiLevelType w:val="hybridMultilevel"/>
    <w:tmpl w:val="0428C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6"/>
  </w:num>
  <w:num w:numId="3">
    <w:abstractNumId w:val="28"/>
  </w:num>
  <w:num w:numId="4">
    <w:abstractNumId w:val="40"/>
  </w:num>
  <w:num w:numId="5">
    <w:abstractNumId w:val="39"/>
  </w:num>
  <w:num w:numId="6">
    <w:abstractNumId w:val="18"/>
  </w:num>
  <w:num w:numId="7">
    <w:abstractNumId w:val="31"/>
  </w:num>
  <w:num w:numId="8">
    <w:abstractNumId w:val="14"/>
  </w:num>
  <w:num w:numId="9">
    <w:abstractNumId w:val="4"/>
  </w:num>
  <w:num w:numId="10">
    <w:abstractNumId w:val="24"/>
  </w:num>
  <w:num w:numId="11">
    <w:abstractNumId w:val="33"/>
  </w:num>
  <w:num w:numId="12">
    <w:abstractNumId w:val="19"/>
  </w:num>
  <w:num w:numId="13">
    <w:abstractNumId w:val="37"/>
  </w:num>
  <w:num w:numId="14">
    <w:abstractNumId w:val="7"/>
  </w:num>
  <w:num w:numId="15">
    <w:abstractNumId w:val="13"/>
  </w:num>
  <w:num w:numId="16">
    <w:abstractNumId w:val="2"/>
  </w:num>
  <w:num w:numId="17">
    <w:abstractNumId w:val="38"/>
  </w:num>
  <w:num w:numId="18">
    <w:abstractNumId w:val="27"/>
  </w:num>
  <w:num w:numId="19">
    <w:abstractNumId w:val="17"/>
  </w:num>
  <w:num w:numId="20">
    <w:abstractNumId w:val="34"/>
  </w:num>
  <w:num w:numId="21">
    <w:abstractNumId w:val="3"/>
  </w:num>
  <w:num w:numId="22">
    <w:abstractNumId w:val="35"/>
  </w:num>
  <w:num w:numId="23">
    <w:abstractNumId w:val="26"/>
  </w:num>
  <w:num w:numId="24">
    <w:abstractNumId w:val="16"/>
  </w:num>
  <w:num w:numId="25">
    <w:abstractNumId w:val="22"/>
  </w:num>
  <w:num w:numId="26">
    <w:abstractNumId w:val="30"/>
  </w:num>
  <w:num w:numId="27">
    <w:abstractNumId w:val="1"/>
  </w:num>
  <w:num w:numId="28">
    <w:abstractNumId w:val="42"/>
  </w:num>
  <w:num w:numId="29">
    <w:abstractNumId w:val="41"/>
  </w:num>
  <w:num w:numId="30">
    <w:abstractNumId w:val="12"/>
  </w:num>
  <w:num w:numId="31">
    <w:abstractNumId w:val="6"/>
  </w:num>
  <w:num w:numId="32">
    <w:abstractNumId w:val="15"/>
  </w:num>
  <w:num w:numId="33">
    <w:abstractNumId w:val="0"/>
  </w:num>
  <w:num w:numId="34">
    <w:abstractNumId w:val="20"/>
  </w:num>
  <w:num w:numId="35">
    <w:abstractNumId w:val="21"/>
  </w:num>
  <w:num w:numId="36">
    <w:abstractNumId w:val="11"/>
  </w:num>
  <w:num w:numId="37">
    <w:abstractNumId w:val="5"/>
  </w:num>
  <w:num w:numId="38">
    <w:abstractNumId w:val="25"/>
  </w:num>
  <w:num w:numId="39">
    <w:abstractNumId w:val="10"/>
  </w:num>
  <w:num w:numId="40">
    <w:abstractNumId w:val="9"/>
  </w:num>
  <w:num w:numId="41">
    <w:abstractNumId w:val="29"/>
  </w:num>
  <w:num w:numId="42">
    <w:abstractNumId w:val="3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CF"/>
    <w:rsid w:val="00044ECE"/>
    <w:rsid w:val="00084239"/>
    <w:rsid w:val="001B740D"/>
    <w:rsid w:val="003866EA"/>
    <w:rsid w:val="00B665B7"/>
    <w:rsid w:val="00BA0DCF"/>
    <w:rsid w:val="00D40A0E"/>
    <w:rsid w:val="00DE1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5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65B7"/>
  </w:style>
  <w:style w:type="paragraph" w:customStyle="1" w:styleId="Default">
    <w:name w:val="Default"/>
    <w:rsid w:val="00B665B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B665B7"/>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B665B7"/>
    <w:rPr>
      <w:rFonts w:ascii="Calibri" w:eastAsia="Times New Roman" w:hAnsi="Calibri" w:cs="Times New Roman"/>
      <w:lang w:eastAsia="ru-RU"/>
    </w:rPr>
  </w:style>
  <w:style w:type="paragraph" w:styleId="a7">
    <w:name w:val="List Paragraph"/>
    <w:basedOn w:val="a"/>
    <w:uiPriority w:val="34"/>
    <w:qFormat/>
    <w:rsid w:val="00B665B7"/>
    <w:pPr>
      <w:spacing w:after="160" w:line="259" w:lineRule="auto"/>
      <w:ind w:left="720"/>
      <w:contextualSpacing/>
    </w:pPr>
  </w:style>
  <w:style w:type="paragraph" w:styleId="a8">
    <w:name w:val="Normal (Web)"/>
    <w:basedOn w:val="a"/>
    <w:uiPriority w:val="99"/>
    <w:unhideWhenUsed/>
    <w:rsid w:val="00044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044ECE"/>
    <w:rPr>
      <w:b/>
      <w:bCs/>
    </w:rPr>
  </w:style>
  <w:style w:type="character" w:customStyle="1" w:styleId="apple-converted-space">
    <w:name w:val="apple-converted-space"/>
    <w:basedOn w:val="a0"/>
    <w:rsid w:val="00044ECE"/>
  </w:style>
  <w:style w:type="character" w:styleId="aa">
    <w:name w:val="Emphasis"/>
    <w:basedOn w:val="a0"/>
    <w:uiPriority w:val="20"/>
    <w:qFormat/>
    <w:rsid w:val="00044ECE"/>
    <w:rPr>
      <w:i/>
      <w:iCs/>
    </w:rPr>
  </w:style>
  <w:style w:type="table" w:styleId="ab">
    <w:name w:val="Table Grid"/>
    <w:basedOn w:val="a1"/>
    <w:uiPriority w:val="59"/>
    <w:rsid w:val="00044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044ECE"/>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rsid w:val="00044ECE"/>
    <w:rPr>
      <w:rFonts w:ascii="Calibri" w:eastAsia="Calibri" w:hAnsi="Calibri" w:cs="Times New Roman"/>
    </w:rPr>
  </w:style>
  <w:style w:type="character" w:styleId="ae">
    <w:name w:val="page number"/>
    <w:basedOn w:val="a0"/>
    <w:rsid w:val="00044ECE"/>
  </w:style>
  <w:style w:type="character" w:styleId="af">
    <w:name w:val="Hyperlink"/>
    <w:rsid w:val="00044ECE"/>
    <w:rPr>
      <w:rFonts w:cs="Times New Roman"/>
      <w:color w:val="0000FF"/>
      <w:u w:val="single"/>
    </w:rPr>
  </w:style>
  <w:style w:type="paragraph" w:customStyle="1" w:styleId="c15">
    <w:name w:val="c15"/>
    <w:basedOn w:val="a"/>
    <w:rsid w:val="00044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f1edeee2edeee9f2e5eaf1f2">
    <w:name w:val="Оceсf1нedоeeвe2нedоeeйe9 тf2еe5кeaсf1тf2"/>
    <w:basedOn w:val="a"/>
    <w:uiPriority w:val="99"/>
    <w:rsid w:val="00044ECE"/>
    <w:pPr>
      <w:widowControl w:val="0"/>
      <w:autoSpaceDE w:val="0"/>
      <w:autoSpaceDN w:val="0"/>
      <w:adjustRightInd w:val="0"/>
      <w:spacing w:after="14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5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665B7"/>
  </w:style>
  <w:style w:type="paragraph" w:customStyle="1" w:styleId="Default">
    <w:name w:val="Default"/>
    <w:rsid w:val="00B665B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B665B7"/>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B665B7"/>
    <w:rPr>
      <w:rFonts w:ascii="Calibri" w:eastAsia="Times New Roman" w:hAnsi="Calibri" w:cs="Times New Roman"/>
      <w:lang w:eastAsia="ru-RU"/>
    </w:rPr>
  </w:style>
  <w:style w:type="paragraph" w:styleId="a7">
    <w:name w:val="List Paragraph"/>
    <w:basedOn w:val="a"/>
    <w:uiPriority w:val="34"/>
    <w:qFormat/>
    <w:rsid w:val="00B665B7"/>
    <w:pPr>
      <w:spacing w:after="160" w:line="259" w:lineRule="auto"/>
      <w:ind w:left="720"/>
      <w:contextualSpacing/>
    </w:pPr>
  </w:style>
  <w:style w:type="paragraph" w:styleId="a8">
    <w:name w:val="Normal (Web)"/>
    <w:basedOn w:val="a"/>
    <w:uiPriority w:val="99"/>
    <w:unhideWhenUsed/>
    <w:rsid w:val="00044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qFormat/>
    <w:rsid w:val="00044ECE"/>
    <w:rPr>
      <w:b/>
      <w:bCs/>
    </w:rPr>
  </w:style>
  <w:style w:type="character" w:customStyle="1" w:styleId="apple-converted-space">
    <w:name w:val="apple-converted-space"/>
    <w:basedOn w:val="a0"/>
    <w:rsid w:val="00044ECE"/>
  </w:style>
  <w:style w:type="character" w:styleId="aa">
    <w:name w:val="Emphasis"/>
    <w:basedOn w:val="a0"/>
    <w:uiPriority w:val="20"/>
    <w:qFormat/>
    <w:rsid w:val="00044ECE"/>
    <w:rPr>
      <w:i/>
      <w:iCs/>
    </w:rPr>
  </w:style>
  <w:style w:type="table" w:styleId="ab">
    <w:name w:val="Table Grid"/>
    <w:basedOn w:val="a1"/>
    <w:uiPriority w:val="59"/>
    <w:rsid w:val="00044E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044ECE"/>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rsid w:val="00044ECE"/>
    <w:rPr>
      <w:rFonts w:ascii="Calibri" w:eastAsia="Calibri" w:hAnsi="Calibri" w:cs="Times New Roman"/>
    </w:rPr>
  </w:style>
  <w:style w:type="character" w:styleId="ae">
    <w:name w:val="page number"/>
    <w:basedOn w:val="a0"/>
    <w:rsid w:val="00044ECE"/>
  </w:style>
  <w:style w:type="character" w:styleId="af">
    <w:name w:val="Hyperlink"/>
    <w:rsid w:val="00044ECE"/>
    <w:rPr>
      <w:rFonts w:cs="Times New Roman"/>
      <w:color w:val="0000FF"/>
      <w:u w:val="single"/>
    </w:rPr>
  </w:style>
  <w:style w:type="paragraph" w:customStyle="1" w:styleId="c15">
    <w:name w:val="c15"/>
    <w:basedOn w:val="a"/>
    <w:rsid w:val="00044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f1edeee2edeee9f2e5eaf1f2">
    <w:name w:val="Оceсf1нedоeeвe2нedоeeйe9 тf2еe5кeaсf1тf2"/>
    <w:basedOn w:val="a"/>
    <w:uiPriority w:val="99"/>
    <w:rsid w:val="00044ECE"/>
    <w:pPr>
      <w:widowControl w:val="0"/>
      <w:autoSpaceDE w:val="0"/>
      <w:autoSpaceDN w:val="0"/>
      <w:adjustRightInd w:val="0"/>
      <w:spacing w:after="14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18</Pages>
  <Words>6664</Words>
  <Characters>37986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2022-08-13T08:51:00Z</dcterms:created>
  <dcterms:modified xsi:type="dcterms:W3CDTF">2022-08-13T10:01:00Z</dcterms:modified>
</cp:coreProperties>
</file>